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49DC" w14:textId="30F67927" w:rsidR="00052CFD" w:rsidRDefault="00314966" w:rsidP="00A242F1">
      <w:pPr>
        <w:pStyle w:val="BodyText"/>
        <w:jc w:val="center"/>
        <w:rPr>
          <w:rFonts w:cs="Arial"/>
          <w:b/>
          <w:sz w:val="28"/>
          <w:szCs w:val="28"/>
        </w:rPr>
      </w:pPr>
      <w:bookmarkStart w:id="0" w:name="_Hlk86237180"/>
      <w:commentRangeStart w:id="1"/>
      <w:r>
        <w:rPr>
          <w:rFonts w:cs="Arial"/>
          <w:b/>
          <w:sz w:val="28"/>
          <w:szCs w:val="28"/>
        </w:rPr>
        <w:t xml:space="preserve">External </w:t>
      </w:r>
      <w:r w:rsidR="00052CFD" w:rsidRPr="00367D97">
        <w:rPr>
          <w:rFonts w:cs="Arial"/>
          <w:b/>
          <w:sz w:val="28"/>
          <w:szCs w:val="28"/>
        </w:rPr>
        <w:t xml:space="preserve">Privacy </w:t>
      </w:r>
      <w:r w:rsidR="00367D97" w:rsidRPr="00367D97">
        <w:rPr>
          <w:rFonts w:cs="Arial"/>
          <w:b/>
          <w:sz w:val="28"/>
          <w:szCs w:val="28"/>
        </w:rPr>
        <w:t>Policy</w:t>
      </w:r>
      <w:commentRangeEnd w:id="1"/>
      <w:r w:rsidR="00D87DDD">
        <w:rPr>
          <w:rStyle w:val="CommentReference"/>
        </w:rPr>
        <w:commentReference w:id="1"/>
      </w:r>
    </w:p>
    <w:bookmarkEnd w:id="0"/>
    <w:p w14:paraId="412D02D5" w14:textId="37D5B919" w:rsidR="00BA10BC" w:rsidRDefault="00546C52" w:rsidP="00A242F1">
      <w:pPr>
        <w:pStyle w:val="BodyText"/>
        <w:jc w:val="left"/>
        <w:rPr>
          <w:rFonts w:cs="Arial"/>
        </w:rPr>
      </w:pPr>
      <w:r>
        <w:rPr>
          <w:rFonts w:cs="Arial"/>
          <w:color w:val="212121"/>
          <w:shd w:val="clear" w:color="auto" w:fill="FFFFFF"/>
        </w:rPr>
        <w:t>[</w:t>
      </w:r>
      <w:r w:rsidRPr="00546C52">
        <w:rPr>
          <w:rFonts w:cs="Arial"/>
          <w:color w:val="212121"/>
          <w:highlight w:val="yellow"/>
          <w:shd w:val="clear" w:color="auto" w:fill="FFFFFF"/>
        </w:rPr>
        <w:t>INSERT</w:t>
      </w:r>
      <w:commentRangeStart w:id="2"/>
      <w:r>
        <w:rPr>
          <w:rFonts w:cs="Arial"/>
          <w:color w:val="212121"/>
          <w:shd w:val="clear" w:color="auto" w:fill="FFFFFF"/>
        </w:rPr>
        <w:t>]</w:t>
      </w:r>
      <w:r w:rsidR="00BA10BC">
        <w:rPr>
          <w:rFonts w:cs="Arial"/>
          <w:color w:val="212121"/>
          <w:shd w:val="clear" w:color="auto" w:fill="FFFFFF"/>
        </w:rPr>
        <w:t xml:space="preserve"> </w:t>
      </w:r>
      <w:commentRangeEnd w:id="2"/>
      <w:r>
        <w:rPr>
          <w:rStyle w:val="CommentReference"/>
        </w:rPr>
        <w:commentReference w:id="2"/>
      </w:r>
      <w:r w:rsidR="00CC346A">
        <w:rPr>
          <w:rFonts w:cs="Arial"/>
          <w:color w:val="212121"/>
          <w:shd w:val="clear" w:color="auto" w:fill="FFFFFF"/>
        </w:rPr>
        <w:t>respect</w:t>
      </w:r>
      <w:r w:rsidR="00367D97">
        <w:rPr>
          <w:rFonts w:cs="Arial"/>
          <w:color w:val="212121"/>
          <w:shd w:val="clear" w:color="auto" w:fill="FFFFFF"/>
        </w:rPr>
        <w:t>s</w:t>
      </w:r>
      <w:r w:rsidR="00360F8F">
        <w:rPr>
          <w:rFonts w:cs="Arial"/>
          <w:color w:val="212121"/>
          <w:shd w:val="clear" w:color="auto" w:fill="FFFFFF"/>
        </w:rPr>
        <w:t xml:space="preserve"> your privacy and </w:t>
      </w:r>
      <w:r w:rsidR="00367D97">
        <w:rPr>
          <w:rFonts w:cs="Arial"/>
          <w:color w:val="212121"/>
          <w:shd w:val="clear" w:color="auto" w:fill="FFFFFF"/>
        </w:rPr>
        <w:t>is</w:t>
      </w:r>
      <w:r w:rsidR="00360F8F">
        <w:rPr>
          <w:rFonts w:cs="Arial"/>
          <w:color w:val="212121"/>
          <w:shd w:val="clear" w:color="auto" w:fill="FFFFFF"/>
        </w:rPr>
        <w:t xml:space="preserve"> committed to protecting your personal data. </w:t>
      </w:r>
    </w:p>
    <w:p w14:paraId="4BE53343" w14:textId="692A44E3" w:rsidR="008517C4" w:rsidRDefault="00CC346A" w:rsidP="00A242F1">
      <w:commentRangeStart w:id="3"/>
      <w:r>
        <w:rPr>
          <w:rFonts w:cs="Arial"/>
        </w:rPr>
        <w:t>“</w:t>
      </w:r>
      <w:r w:rsidR="00532966" w:rsidRPr="00532966">
        <w:rPr>
          <w:rFonts w:cs="Arial"/>
        </w:rPr>
        <w:t>We</w:t>
      </w:r>
      <w:r>
        <w:rPr>
          <w:rFonts w:cs="Arial"/>
        </w:rPr>
        <w:t>”</w:t>
      </w:r>
      <w:r w:rsidR="00360F8F">
        <w:rPr>
          <w:rFonts w:cs="Arial"/>
        </w:rPr>
        <w:t xml:space="preserve"> </w:t>
      </w:r>
      <w:r w:rsidR="005F34DC">
        <w:rPr>
          <w:rFonts w:cs="Arial"/>
        </w:rPr>
        <w:t xml:space="preserve">are </w:t>
      </w:r>
      <w:commentRangeEnd w:id="3"/>
      <w:r w:rsidR="00D81E5B">
        <w:rPr>
          <w:rStyle w:val="CommentReference"/>
        </w:rPr>
        <w:commentReference w:id="3"/>
      </w:r>
      <w:r w:rsidR="00546C52">
        <w:rPr>
          <w:rFonts w:cs="Arial"/>
        </w:rPr>
        <w:t>[</w:t>
      </w:r>
      <w:r w:rsidR="00546C52" w:rsidRPr="00546C52">
        <w:rPr>
          <w:rFonts w:cs="Arial"/>
          <w:highlight w:val="yellow"/>
        </w:rPr>
        <w:t>INSERT</w:t>
      </w:r>
      <w:r w:rsidR="00546C52">
        <w:rPr>
          <w:rFonts w:cs="Arial"/>
        </w:rPr>
        <w:t>]</w:t>
      </w:r>
      <w:r w:rsidR="007203A7">
        <w:rPr>
          <w:rFonts w:cs="Arial"/>
          <w:color w:val="212121"/>
          <w:shd w:val="clear" w:color="auto" w:fill="FFFFFF"/>
        </w:rPr>
        <w:t xml:space="preserve"> </w:t>
      </w:r>
      <w:r>
        <w:rPr>
          <w:rFonts w:cs="Arial"/>
          <w:color w:val="212121"/>
          <w:shd w:val="clear" w:color="auto" w:fill="FFFFFF"/>
        </w:rPr>
        <w:t xml:space="preserve">(company number </w:t>
      </w:r>
      <w:r w:rsidR="00546C52">
        <w:t>[</w:t>
      </w:r>
      <w:r w:rsidR="00546C52" w:rsidRPr="00D81E5B">
        <w:rPr>
          <w:highlight w:val="yellow"/>
        </w:rPr>
        <w:t>INSERT</w:t>
      </w:r>
      <w:r w:rsidR="00BA10BC">
        <w:rPr>
          <w:rFonts w:cs="Arial"/>
          <w:color w:val="212121"/>
          <w:shd w:val="clear" w:color="auto" w:fill="FFFFFF"/>
        </w:rPr>
        <w:t>]</w:t>
      </w:r>
      <w:r>
        <w:rPr>
          <w:rFonts w:cs="Arial"/>
          <w:color w:val="212121"/>
          <w:shd w:val="clear" w:color="auto" w:fill="FFFFFF"/>
        </w:rPr>
        <w:t xml:space="preserve">) and </w:t>
      </w:r>
      <w:r w:rsidR="00057E4D">
        <w:rPr>
          <w:rFonts w:cs="Arial"/>
          <w:color w:val="212121"/>
          <w:shd w:val="clear" w:color="auto" w:fill="FFFFFF"/>
        </w:rPr>
        <w:t>our registered office is</w:t>
      </w:r>
      <w:r>
        <w:rPr>
          <w:rFonts w:cs="Arial"/>
          <w:color w:val="212121"/>
          <w:shd w:val="clear" w:color="auto" w:fill="FFFFFF"/>
        </w:rPr>
        <w:t xml:space="preserve"> at </w:t>
      </w:r>
      <w:r w:rsidR="00546C52">
        <w:rPr>
          <w:rFonts w:cs="Arial"/>
          <w:color w:val="0B0C0C"/>
          <w:shd w:val="clear" w:color="auto" w:fill="FFFFFF"/>
        </w:rPr>
        <w:t>[</w:t>
      </w:r>
      <w:r w:rsidR="00546C52" w:rsidRPr="00546C52">
        <w:rPr>
          <w:rFonts w:cs="Arial"/>
          <w:color w:val="0B0C0C"/>
          <w:highlight w:val="yellow"/>
          <w:shd w:val="clear" w:color="auto" w:fill="FFFFFF"/>
        </w:rPr>
        <w:t>INSERT</w:t>
      </w:r>
      <w:r w:rsidR="00546C52">
        <w:rPr>
          <w:rFonts w:cs="Arial"/>
          <w:color w:val="0B0C0C"/>
          <w:shd w:val="clear" w:color="auto" w:fill="FFFFFF"/>
        </w:rPr>
        <w:t>]</w:t>
      </w:r>
      <w:r>
        <w:rPr>
          <w:rFonts w:cs="Arial"/>
          <w:color w:val="212121"/>
          <w:shd w:val="clear" w:color="auto" w:fill="FFFFFF"/>
        </w:rPr>
        <w:t>. W</w:t>
      </w:r>
      <w:r>
        <w:rPr>
          <w:rFonts w:cs="Arial"/>
        </w:rPr>
        <w:t xml:space="preserve">e are the data controller for the purposes of the Data </w:t>
      </w:r>
      <w:r w:rsidRPr="0087057E">
        <w:rPr>
          <w:rFonts w:cs="Arial"/>
        </w:rPr>
        <w:t xml:space="preserve">Protection </w:t>
      </w:r>
      <w:r w:rsidRPr="00CC346A">
        <w:rPr>
          <w:rFonts w:cs="Arial"/>
        </w:rPr>
        <w:t>Act 2018, the</w:t>
      </w:r>
      <w:r>
        <w:rPr>
          <w:rFonts w:cs="Arial"/>
        </w:rPr>
        <w:t xml:space="preserve"> </w:t>
      </w:r>
      <w:r w:rsidR="008B313B">
        <w:rPr>
          <w:rFonts w:cs="Arial"/>
        </w:rPr>
        <w:t>UK GDPR</w:t>
      </w:r>
      <w:r>
        <w:rPr>
          <w:rFonts w:cs="Arial"/>
        </w:rPr>
        <w:t xml:space="preserve"> </w:t>
      </w:r>
      <w:r w:rsidRPr="00731A2F">
        <w:t>and any other data protection legislation applicable in the UK from time to time</w:t>
      </w:r>
      <w:r w:rsidR="00C02F5A">
        <w:rPr>
          <w:rFonts w:cs="Arial"/>
        </w:rPr>
        <w:t>.</w:t>
      </w:r>
      <w:r w:rsidR="008517C4" w:rsidRPr="008517C4">
        <w:t xml:space="preserve"> </w:t>
      </w:r>
      <w:r w:rsidR="008517C4">
        <w:t>This means that we are responsible for deciding how we hold and use personal information about you. We are required under data protection legislation to notify you of the information contained in this privacy policy.</w:t>
      </w:r>
    </w:p>
    <w:p w14:paraId="3530ADFA" w14:textId="56662D77" w:rsidR="005B659D" w:rsidRDefault="00CC346A" w:rsidP="00A242F1">
      <w:pPr>
        <w:pStyle w:val="BodyText"/>
        <w:rPr>
          <w:rFonts w:cs="Arial"/>
        </w:rPr>
      </w:pPr>
      <w:r>
        <w:rPr>
          <w:rFonts w:cs="Arial"/>
        </w:rPr>
        <w:t>If you have</w:t>
      </w:r>
      <w:r w:rsidRPr="00532966">
        <w:rPr>
          <w:rFonts w:cs="Arial"/>
        </w:rPr>
        <w:t xml:space="preserve"> any questions about </w:t>
      </w:r>
      <w:r>
        <w:rPr>
          <w:rFonts w:cs="Arial"/>
        </w:rPr>
        <w:t>our use of your personal data, please</w:t>
      </w:r>
      <w:r w:rsidR="00950914">
        <w:t xml:space="preserve"> contact us using the details set out in paragraph 9 below</w:t>
      </w:r>
      <w:r>
        <w:rPr>
          <w:rFonts w:cs="Arial"/>
        </w:rPr>
        <w:t>.</w:t>
      </w:r>
    </w:p>
    <w:p w14:paraId="57FE630C" w14:textId="3C65873F" w:rsidR="003225E9" w:rsidRDefault="003225E9" w:rsidP="00A242F1">
      <w:pPr>
        <w:pStyle w:val="BodyText"/>
        <w:jc w:val="left"/>
        <w:rPr>
          <w:rFonts w:cs="Arial"/>
        </w:rPr>
      </w:pPr>
      <w:r w:rsidRPr="00532966">
        <w:rPr>
          <w:rFonts w:cs="Arial"/>
        </w:rPr>
        <w:t xml:space="preserve">Please note that links </w:t>
      </w:r>
      <w:r w:rsidR="00950914">
        <w:rPr>
          <w:rFonts w:cs="Arial"/>
        </w:rPr>
        <w:t>on</w:t>
      </w:r>
      <w:r w:rsidRPr="00532966">
        <w:rPr>
          <w:rFonts w:cs="Arial"/>
        </w:rPr>
        <w:t xml:space="preserve"> our website may take you to external websites </w:t>
      </w:r>
      <w:r>
        <w:rPr>
          <w:rFonts w:cs="Arial"/>
        </w:rPr>
        <w:t xml:space="preserve">which are </w:t>
      </w:r>
      <w:r w:rsidRPr="00532966">
        <w:rPr>
          <w:rFonts w:cs="Arial"/>
        </w:rPr>
        <w:t>not covered by this policy. We recommend that you check the privacy policies</w:t>
      </w:r>
      <w:r w:rsidR="00950914">
        <w:rPr>
          <w:rFonts w:cs="Arial"/>
        </w:rPr>
        <w:t xml:space="preserve"> of these websites</w:t>
      </w:r>
      <w:r w:rsidRPr="00532966">
        <w:rPr>
          <w:rFonts w:cs="Arial"/>
        </w:rPr>
        <w:t xml:space="preserve"> before submitting any personal information</w:t>
      </w:r>
      <w:r>
        <w:rPr>
          <w:rFonts w:cs="Arial"/>
        </w:rPr>
        <w:t xml:space="preserve"> to </w:t>
      </w:r>
      <w:r w:rsidR="00950914">
        <w:rPr>
          <w:rFonts w:cs="Arial"/>
        </w:rPr>
        <w:t>them</w:t>
      </w:r>
      <w:r w:rsidRPr="00532966">
        <w:rPr>
          <w:rFonts w:cs="Arial"/>
        </w:rPr>
        <w:t>. We will not be responsible for the content, function or information collection policies of these external websites.</w:t>
      </w:r>
    </w:p>
    <w:p w14:paraId="7BB4574A" w14:textId="47C85AF4" w:rsidR="00532966" w:rsidRPr="00B828A2" w:rsidRDefault="00532966" w:rsidP="00A242F1">
      <w:pPr>
        <w:pStyle w:val="BodyText"/>
        <w:numPr>
          <w:ilvl w:val="0"/>
          <w:numId w:val="22"/>
        </w:numPr>
        <w:ind w:left="284" w:hanging="284"/>
        <w:rPr>
          <w:rFonts w:cs="Arial"/>
          <w:b/>
          <w:bCs/>
          <w:sz w:val="24"/>
          <w:szCs w:val="24"/>
        </w:rPr>
      </w:pPr>
      <w:r w:rsidRPr="00314966">
        <w:rPr>
          <w:rFonts w:cs="Arial"/>
          <w:b/>
          <w:bCs/>
          <w:sz w:val="22"/>
          <w:szCs w:val="22"/>
        </w:rPr>
        <w:t xml:space="preserve">What </w:t>
      </w:r>
      <w:r w:rsidR="008517C4">
        <w:rPr>
          <w:rFonts w:cs="Arial"/>
          <w:b/>
          <w:sz w:val="22"/>
          <w:szCs w:val="22"/>
        </w:rPr>
        <w:t>personal data</w:t>
      </w:r>
      <w:r w:rsidRPr="00B828A2">
        <w:rPr>
          <w:rFonts w:cs="Arial"/>
          <w:b/>
          <w:bCs/>
          <w:sz w:val="24"/>
          <w:szCs w:val="24"/>
        </w:rPr>
        <w:t xml:space="preserve"> do we collect about you and how do we collect it?</w:t>
      </w:r>
    </w:p>
    <w:p w14:paraId="3F7841E1" w14:textId="69C03302" w:rsidR="008517C4" w:rsidRPr="008517C4" w:rsidRDefault="008517C4" w:rsidP="00A242F1">
      <w:pPr>
        <w:pStyle w:val="BodyText"/>
        <w:jc w:val="left"/>
        <w:rPr>
          <w:rFonts w:cs="Arial"/>
          <w:bCs/>
          <w:iCs/>
        </w:rPr>
      </w:pPr>
      <w:r w:rsidRPr="008517C4">
        <w:rPr>
          <w:rFonts w:cs="Arial"/>
          <w:bCs/>
          <w:iCs/>
        </w:rPr>
        <w:t>Personal data, or personal information, means any information about an individual from which that person can be identified. It does not include data where the identity has been removed (anonymous data).</w:t>
      </w:r>
      <w:r>
        <w:rPr>
          <w:rFonts w:cs="Arial"/>
          <w:bCs/>
          <w:iCs/>
        </w:rPr>
        <w:t xml:space="preserve"> </w:t>
      </w:r>
      <w:r w:rsidRPr="008517C4">
        <w:rPr>
          <w:rFonts w:cs="Arial"/>
          <w:bCs/>
          <w:iCs/>
        </w:rPr>
        <w:t>There are certain types of more sensitive personal data which require a higher level of protection, such as information about a person’s health or sexual orientation. Information about criminal convictions also warrants this higher level of protection.</w:t>
      </w:r>
    </w:p>
    <w:p w14:paraId="75B563E1" w14:textId="6C56228C" w:rsidR="00532966" w:rsidRPr="00B75471" w:rsidRDefault="00532966" w:rsidP="00A242F1">
      <w:pPr>
        <w:pStyle w:val="BodyText"/>
        <w:jc w:val="left"/>
        <w:rPr>
          <w:rFonts w:cs="Arial"/>
          <w:b/>
          <w:i/>
        </w:rPr>
      </w:pPr>
      <w:r w:rsidRPr="00B75471">
        <w:rPr>
          <w:rFonts w:cs="Arial"/>
          <w:b/>
          <w:i/>
        </w:rPr>
        <w:t>Information you provide to us</w:t>
      </w:r>
    </w:p>
    <w:p w14:paraId="60360C79" w14:textId="77777777" w:rsidR="00950914" w:rsidRDefault="00532966" w:rsidP="00A242F1">
      <w:pPr>
        <w:pStyle w:val="BodyText"/>
        <w:jc w:val="left"/>
        <w:rPr>
          <w:rFonts w:cs="Arial"/>
        </w:rPr>
      </w:pPr>
      <w:commentRangeStart w:id="4"/>
      <w:r>
        <w:rPr>
          <w:rFonts w:cs="Arial"/>
        </w:rPr>
        <w:t>We may receive personal information about you whenever you</w:t>
      </w:r>
      <w:commentRangeEnd w:id="4"/>
      <w:r w:rsidR="00950914">
        <w:rPr>
          <w:rStyle w:val="CommentReference"/>
        </w:rPr>
        <w:commentReference w:id="4"/>
      </w:r>
      <w:r w:rsidR="00950914">
        <w:rPr>
          <w:rFonts w:cs="Arial"/>
        </w:rPr>
        <w:t>:</w:t>
      </w:r>
      <w:r w:rsidR="00384E76">
        <w:rPr>
          <w:rFonts w:cs="Arial"/>
        </w:rPr>
        <w:t xml:space="preserve"> </w:t>
      </w:r>
    </w:p>
    <w:p w14:paraId="3437C6B9" w14:textId="1E596132" w:rsidR="00384E76" w:rsidRDefault="00986B02" w:rsidP="00A242F1">
      <w:pPr>
        <w:pStyle w:val="BodyText"/>
        <w:numPr>
          <w:ilvl w:val="0"/>
          <w:numId w:val="7"/>
        </w:numPr>
        <w:rPr>
          <w:rFonts w:cs="Arial"/>
        </w:rPr>
      </w:pPr>
      <w:r>
        <w:rPr>
          <w:rFonts w:cs="Arial"/>
        </w:rPr>
        <w:t>c</w:t>
      </w:r>
      <w:r w:rsidR="00384E76">
        <w:rPr>
          <w:rFonts w:cs="Arial"/>
        </w:rPr>
        <w:t xml:space="preserve">ontact us </w:t>
      </w:r>
      <w:r w:rsidR="00352285">
        <w:rPr>
          <w:rFonts w:cs="Arial"/>
        </w:rPr>
        <w:t>(</w:t>
      </w:r>
      <w:r w:rsidR="000B1B35">
        <w:rPr>
          <w:rFonts w:cs="Arial"/>
        </w:rPr>
        <w:t>through our website or by phone, text, email or post)</w:t>
      </w:r>
      <w:r>
        <w:rPr>
          <w:rFonts w:cs="Arial"/>
        </w:rPr>
        <w:t>.</w:t>
      </w:r>
      <w:r w:rsidR="00352285">
        <w:rPr>
          <w:rFonts w:cs="Arial"/>
        </w:rPr>
        <w:t xml:space="preserve"> </w:t>
      </w:r>
    </w:p>
    <w:p w14:paraId="56050D82" w14:textId="3D526A8B" w:rsidR="00950914" w:rsidRDefault="00950914" w:rsidP="00A242F1">
      <w:pPr>
        <w:pStyle w:val="BodyText"/>
        <w:numPr>
          <w:ilvl w:val="0"/>
          <w:numId w:val="7"/>
        </w:numPr>
        <w:rPr>
          <w:rFonts w:cs="Arial"/>
        </w:rPr>
      </w:pPr>
      <w:r>
        <w:rPr>
          <w:rFonts w:cs="Arial"/>
        </w:rPr>
        <w:t>[</w:t>
      </w:r>
      <w:r w:rsidR="00986B02">
        <w:rPr>
          <w:rFonts w:cs="Arial"/>
          <w:highlight w:val="yellow"/>
        </w:rPr>
        <w:t>U</w:t>
      </w:r>
      <w:r w:rsidRPr="00950914">
        <w:rPr>
          <w:rFonts w:cs="Arial"/>
          <w:highlight w:val="yellow"/>
        </w:rPr>
        <w:t>se our website</w:t>
      </w:r>
      <w:r>
        <w:rPr>
          <w:rFonts w:cs="Arial"/>
        </w:rPr>
        <w:t>]</w:t>
      </w:r>
      <w:r w:rsidR="00986B02">
        <w:rPr>
          <w:rFonts w:cs="Arial"/>
        </w:rPr>
        <w:t>.</w:t>
      </w:r>
    </w:p>
    <w:p w14:paraId="7E5D9F10" w14:textId="529E3CAA" w:rsidR="00950914" w:rsidRDefault="00950914" w:rsidP="00A242F1">
      <w:pPr>
        <w:pStyle w:val="BodyText"/>
        <w:numPr>
          <w:ilvl w:val="0"/>
          <w:numId w:val="7"/>
        </w:numPr>
        <w:rPr>
          <w:rFonts w:cs="Arial"/>
        </w:rPr>
      </w:pPr>
      <w:r>
        <w:rPr>
          <w:rFonts w:cs="Arial"/>
        </w:rPr>
        <w:t>[</w:t>
      </w:r>
      <w:r w:rsidR="00986B02">
        <w:rPr>
          <w:rFonts w:cs="Arial"/>
          <w:highlight w:val="yellow"/>
        </w:rPr>
        <w:t>H</w:t>
      </w:r>
      <w:r w:rsidRPr="00950914">
        <w:rPr>
          <w:rFonts w:cs="Arial"/>
          <w:highlight w:val="yellow"/>
        </w:rPr>
        <w:t xml:space="preserve">ire </w:t>
      </w:r>
      <w:r w:rsidR="00986B02">
        <w:rPr>
          <w:rFonts w:cs="Arial"/>
          <w:highlight w:val="yellow"/>
        </w:rPr>
        <w:t xml:space="preserve">or use </w:t>
      </w:r>
      <w:r w:rsidRPr="00950914">
        <w:rPr>
          <w:rFonts w:cs="Arial"/>
          <w:highlight w:val="yellow"/>
        </w:rPr>
        <w:t>one of our tennis courts</w:t>
      </w:r>
      <w:r>
        <w:rPr>
          <w:rFonts w:cs="Arial"/>
        </w:rPr>
        <w:t>]</w:t>
      </w:r>
      <w:r w:rsidR="00986B02">
        <w:rPr>
          <w:rFonts w:cs="Arial"/>
        </w:rPr>
        <w:t>.</w:t>
      </w:r>
    </w:p>
    <w:p w14:paraId="197E022E" w14:textId="660F8D9A" w:rsidR="00950914" w:rsidRDefault="00950914" w:rsidP="00A242F1">
      <w:pPr>
        <w:pStyle w:val="BodyText"/>
        <w:numPr>
          <w:ilvl w:val="0"/>
          <w:numId w:val="7"/>
        </w:numPr>
        <w:rPr>
          <w:rFonts w:cs="Arial"/>
        </w:rPr>
      </w:pPr>
      <w:r>
        <w:rPr>
          <w:rFonts w:cs="Arial"/>
        </w:rPr>
        <w:t>[</w:t>
      </w:r>
      <w:r w:rsidR="00986B02">
        <w:rPr>
          <w:rFonts w:cs="Arial"/>
          <w:highlight w:val="yellow"/>
        </w:rPr>
        <w:t>R</w:t>
      </w:r>
      <w:r w:rsidRPr="00950914">
        <w:rPr>
          <w:rFonts w:cs="Arial"/>
          <w:highlight w:val="yellow"/>
        </w:rPr>
        <w:t xml:space="preserve">egister as a member of our tennis </w:t>
      </w:r>
      <w:r w:rsidRPr="003E69C2">
        <w:rPr>
          <w:rFonts w:cs="Arial"/>
          <w:highlight w:val="yellow"/>
        </w:rPr>
        <w:t>club</w:t>
      </w:r>
      <w:r w:rsidR="003E69C2" w:rsidRPr="003E69C2">
        <w:rPr>
          <w:rFonts w:cs="Arial"/>
          <w:highlight w:val="yellow"/>
        </w:rPr>
        <w:t xml:space="preserve"> as well as manage your membership</w:t>
      </w:r>
      <w:r>
        <w:rPr>
          <w:rFonts w:cs="Arial"/>
        </w:rPr>
        <w:t>]</w:t>
      </w:r>
      <w:r w:rsidR="00986B02">
        <w:rPr>
          <w:rFonts w:cs="Arial"/>
        </w:rPr>
        <w:t>.</w:t>
      </w:r>
      <w:r>
        <w:rPr>
          <w:rFonts w:cs="Arial"/>
        </w:rPr>
        <w:t xml:space="preserve"> </w:t>
      </w:r>
    </w:p>
    <w:p w14:paraId="7E331232" w14:textId="7E567358" w:rsidR="00950914" w:rsidRDefault="00950914" w:rsidP="00A242F1">
      <w:pPr>
        <w:pStyle w:val="BodyText"/>
        <w:numPr>
          <w:ilvl w:val="0"/>
          <w:numId w:val="7"/>
        </w:numPr>
        <w:rPr>
          <w:rFonts w:cs="Arial"/>
        </w:rPr>
      </w:pPr>
      <w:r>
        <w:rPr>
          <w:rFonts w:cs="Arial"/>
        </w:rPr>
        <w:t>[</w:t>
      </w:r>
      <w:r w:rsidRPr="00950914">
        <w:rPr>
          <w:rFonts w:cs="Arial"/>
          <w:highlight w:val="yellow"/>
        </w:rPr>
        <w:t>INSERT</w:t>
      </w:r>
      <w:r>
        <w:rPr>
          <w:rFonts w:cs="Arial"/>
        </w:rPr>
        <w:t>]</w:t>
      </w:r>
      <w:r w:rsidR="00986B02">
        <w:rPr>
          <w:rFonts w:cs="Arial"/>
        </w:rPr>
        <w:t>.</w:t>
      </w:r>
    </w:p>
    <w:p w14:paraId="7F2EB5A5" w14:textId="69201D95" w:rsidR="00532966" w:rsidRDefault="00532966" w:rsidP="00A242F1">
      <w:pPr>
        <w:pStyle w:val="BodyText"/>
      </w:pPr>
      <w:commentRangeStart w:id="5"/>
      <w:r>
        <w:t>This information may include:</w:t>
      </w:r>
      <w:commentRangeEnd w:id="5"/>
      <w:r w:rsidR="004116EE">
        <w:rPr>
          <w:rStyle w:val="CommentReference"/>
        </w:rPr>
        <w:commentReference w:id="5"/>
      </w:r>
    </w:p>
    <w:p w14:paraId="3DFB7F44" w14:textId="353B1C43" w:rsidR="00532966" w:rsidRDefault="00352285" w:rsidP="00A242F1">
      <w:pPr>
        <w:pStyle w:val="BodyText"/>
        <w:numPr>
          <w:ilvl w:val="0"/>
          <w:numId w:val="7"/>
        </w:numPr>
      </w:pPr>
      <w:r>
        <w:t>I</w:t>
      </w:r>
      <w:r w:rsidR="00532966">
        <w:t>nformation</w:t>
      </w:r>
      <w:r>
        <w:t xml:space="preserve"> about your identity</w:t>
      </w:r>
      <w:r w:rsidR="00532966">
        <w:t xml:space="preserve">, such as your full name, </w:t>
      </w:r>
      <w:r>
        <w:t>title</w:t>
      </w:r>
      <w:r w:rsidR="005C6978">
        <w:t xml:space="preserve"> and</w:t>
      </w:r>
      <w:r>
        <w:t xml:space="preserve"> </w:t>
      </w:r>
      <w:r w:rsidR="00532966">
        <w:t>date of birth</w:t>
      </w:r>
      <w:r w:rsidR="00D67E65">
        <w:t>.</w:t>
      </w:r>
    </w:p>
    <w:p w14:paraId="744E2526" w14:textId="3569B313" w:rsidR="00532966" w:rsidRDefault="00532966" w:rsidP="00A242F1">
      <w:pPr>
        <w:pStyle w:val="BodyText"/>
        <w:numPr>
          <w:ilvl w:val="0"/>
          <w:numId w:val="7"/>
        </w:numPr>
      </w:pPr>
      <w:r>
        <w:t>Contact information, such as your postal address, email address and telephone number</w:t>
      </w:r>
      <w:r w:rsidR="00D67E65">
        <w:t>.</w:t>
      </w:r>
    </w:p>
    <w:p w14:paraId="7D8BE480" w14:textId="6D28F413" w:rsidR="00532966" w:rsidRDefault="004116EE" w:rsidP="00A242F1">
      <w:pPr>
        <w:pStyle w:val="BodyText"/>
        <w:numPr>
          <w:ilvl w:val="0"/>
          <w:numId w:val="7"/>
        </w:numPr>
      </w:pPr>
      <w:r>
        <w:t>[</w:t>
      </w:r>
      <w:r w:rsidR="00532966" w:rsidRPr="004116EE">
        <w:rPr>
          <w:highlight w:val="yellow"/>
        </w:rPr>
        <w:t xml:space="preserve">Additional information relevant to your use of our </w:t>
      </w:r>
      <w:r w:rsidR="000E2D0C" w:rsidRPr="004116EE">
        <w:rPr>
          <w:highlight w:val="yellow"/>
        </w:rPr>
        <w:t>website</w:t>
      </w:r>
      <w:r w:rsidR="00532966" w:rsidRPr="004116EE">
        <w:rPr>
          <w:highlight w:val="yellow"/>
        </w:rPr>
        <w:t xml:space="preserve"> and services, such as your marketing preferences, survey responses and feedback</w:t>
      </w:r>
      <w:r w:rsidR="00D67E65" w:rsidRPr="004116EE">
        <w:rPr>
          <w:highlight w:val="yellow"/>
        </w:rPr>
        <w:t>.</w:t>
      </w:r>
      <w:r w:rsidRPr="004116EE">
        <w:rPr>
          <w:highlight w:val="yellow"/>
        </w:rPr>
        <w:t>]</w:t>
      </w:r>
    </w:p>
    <w:p w14:paraId="7E859676" w14:textId="46FB2A7D" w:rsidR="004116EE" w:rsidRDefault="004116EE" w:rsidP="00A242F1">
      <w:pPr>
        <w:pStyle w:val="BodyText"/>
        <w:numPr>
          <w:ilvl w:val="0"/>
          <w:numId w:val="7"/>
        </w:numPr>
      </w:pPr>
      <w:r>
        <w:t>[</w:t>
      </w:r>
      <w:r w:rsidRPr="004116EE">
        <w:rPr>
          <w:highlight w:val="yellow"/>
        </w:rPr>
        <w:t>Information about your location and your IP address when you visit our website</w:t>
      </w:r>
      <w:r>
        <w:t>.]</w:t>
      </w:r>
    </w:p>
    <w:p w14:paraId="13458A67" w14:textId="3C7355F8" w:rsidR="00360F8F" w:rsidRDefault="004116EE" w:rsidP="00A242F1">
      <w:pPr>
        <w:pStyle w:val="BodyText"/>
        <w:numPr>
          <w:ilvl w:val="0"/>
          <w:numId w:val="7"/>
        </w:numPr>
      </w:pPr>
      <w:r>
        <w:t>[</w:t>
      </w:r>
      <w:r w:rsidR="00360F8F" w:rsidRPr="004116EE">
        <w:rPr>
          <w:highlight w:val="yellow"/>
        </w:rPr>
        <w:t>Payment information</w:t>
      </w:r>
      <w:r w:rsidRPr="004116EE">
        <w:rPr>
          <w:highlight w:val="yellow"/>
        </w:rPr>
        <w:t xml:space="preserve"> or bank details in order to [INSERT</w:t>
      </w:r>
      <w:r>
        <w:t>]</w:t>
      </w:r>
      <w:r w:rsidR="00360F8F">
        <w:t>)</w:t>
      </w:r>
      <w:r w:rsidR="00D67E65">
        <w:t>.</w:t>
      </w:r>
    </w:p>
    <w:p w14:paraId="2FB5F126" w14:textId="409487A2" w:rsidR="004116EE" w:rsidRDefault="004116EE" w:rsidP="00A242F1">
      <w:pPr>
        <w:pStyle w:val="BodyText"/>
        <w:numPr>
          <w:ilvl w:val="0"/>
          <w:numId w:val="7"/>
        </w:numPr>
      </w:pPr>
      <w:r>
        <w:t>[</w:t>
      </w:r>
      <w:r w:rsidRPr="004116EE">
        <w:rPr>
          <w:highlight w:val="yellow"/>
        </w:rPr>
        <w:t>INSERT</w:t>
      </w:r>
      <w:r>
        <w:t>]</w:t>
      </w:r>
      <w:r w:rsidR="00986B02">
        <w:t>.</w:t>
      </w:r>
    </w:p>
    <w:p w14:paraId="6511B416" w14:textId="206EC68F" w:rsidR="00E33553" w:rsidRPr="00E33553" w:rsidRDefault="00E33553" w:rsidP="00A242F1">
      <w:pPr>
        <w:pStyle w:val="BodyText"/>
        <w:jc w:val="left"/>
        <w:rPr>
          <w:rFonts w:cs="Arial"/>
          <w:bCs/>
          <w:iCs/>
        </w:rPr>
      </w:pPr>
      <w:r w:rsidRPr="00E33553">
        <w:rPr>
          <w:rFonts w:cs="Arial"/>
          <w:bCs/>
          <w:iCs/>
        </w:rPr>
        <w:t xml:space="preserve">We also collect, use and share aggregated data such as statistical or demographic data for any purpose. Aggregated Data could be derived from your personal data but is not considered personal data in law as this data will not directly or indirectly reveal your identity. For example, we may </w:t>
      </w:r>
      <w:r w:rsidRPr="00E33553">
        <w:rPr>
          <w:rFonts w:cs="Arial"/>
          <w:bCs/>
          <w:iCs/>
        </w:rPr>
        <w:lastRenderedPageBreak/>
        <w:t>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14:paraId="1D2431D6" w14:textId="6D210FCE" w:rsidR="00E33553" w:rsidRPr="00E33553" w:rsidRDefault="00E33553" w:rsidP="00A242F1">
      <w:pPr>
        <w:pStyle w:val="BodyText"/>
        <w:jc w:val="left"/>
        <w:rPr>
          <w:rFonts w:cs="Arial"/>
          <w:bCs/>
          <w:iCs/>
        </w:rPr>
      </w:pPr>
      <w:commentRangeStart w:id="6"/>
      <w:r w:rsidRPr="00E33553">
        <w:rPr>
          <w:rFonts w:cs="Arial"/>
          <w:bCs/>
          <w:iCs/>
        </w:rPr>
        <w:t xml:space="preserve">We do not collect any </w:t>
      </w:r>
      <w:r>
        <w:rPr>
          <w:rFonts w:cs="Arial"/>
          <w:bCs/>
          <w:iCs/>
        </w:rPr>
        <w:t>sensitive data (known as “</w:t>
      </w:r>
      <w:r w:rsidRPr="00E33553">
        <w:rPr>
          <w:rFonts w:cs="Arial"/>
          <w:bCs/>
          <w:i/>
        </w:rPr>
        <w:t>Special Categories of Personal Data</w:t>
      </w:r>
      <w:r>
        <w:rPr>
          <w:rFonts w:cs="Arial"/>
          <w:bCs/>
          <w:iCs/>
        </w:rPr>
        <w:t>”)</w:t>
      </w:r>
      <w:r w:rsidRPr="00E33553">
        <w:rPr>
          <w:rFonts w:cs="Arial"/>
          <w:bCs/>
          <w:iCs/>
        </w:rPr>
        <w:t xml:space="preserve"> about you (this includes details about your race or ethnicity, religious or philosophical beliefs, sex life, sexual orientation, political opinions, trade union membership, information about your health, and genetic and biometric data). Nor do we collect any information about criminal convictions and offences.</w:t>
      </w:r>
      <w:commentRangeEnd w:id="6"/>
      <w:r w:rsidR="004A4C1B">
        <w:rPr>
          <w:rStyle w:val="CommentReference"/>
        </w:rPr>
        <w:commentReference w:id="6"/>
      </w:r>
    </w:p>
    <w:p w14:paraId="7CA4E300" w14:textId="224F609B" w:rsidR="00B75471" w:rsidRPr="00B75471" w:rsidRDefault="00B75471" w:rsidP="00A242F1">
      <w:pPr>
        <w:pStyle w:val="BodyText"/>
        <w:rPr>
          <w:rFonts w:cs="Arial"/>
          <w:b/>
          <w:bCs/>
          <w:i/>
          <w:iCs/>
          <w:highlight w:val="yellow"/>
        </w:rPr>
      </w:pPr>
      <w:r w:rsidRPr="00B75471">
        <w:rPr>
          <w:rFonts w:cs="Arial"/>
          <w:b/>
          <w:bCs/>
          <w:i/>
          <w:iCs/>
          <w:highlight w:val="yellow"/>
        </w:rPr>
        <w:t>[</w:t>
      </w:r>
      <w:commentRangeStart w:id="7"/>
      <w:r w:rsidRPr="00B75471">
        <w:rPr>
          <w:rFonts w:cs="Arial"/>
          <w:b/>
          <w:bCs/>
          <w:i/>
          <w:iCs/>
          <w:highlight w:val="yellow"/>
        </w:rPr>
        <w:t>Information we collect through our website</w:t>
      </w:r>
      <w:commentRangeEnd w:id="7"/>
      <w:r>
        <w:rPr>
          <w:rStyle w:val="CommentReference"/>
        </w:rPr>
        <w:commentReference w:id="7"/>
      </w:r>
    </w:p>
    <w:p w14:paraId="5360D2C4" w14:textId="3369CB31" w:rsidR="00487165" w:rsidRPr="00B75471" w:rsidRDefault="00487165" w:rsidP="00A242F1">
      <w:pPr>
        <w:pStyle w:val="BodyText"/>
        <w:rPr>
          <w:rFonts w:cs="Arial"/>
          <w:highlight w:val="yellow"/>
        </w:rPr>
      </w:pPr>
      <w:r w:rsidRPr="00B75471">
        <w:rPr>
          <w:rFonts w:cs="Arial"/>
          <w:highlight w:val="yellow"/>
        </w:rPr>
        <w:t xml:space="preserve">When you visit our </w:t>
      </w:r>
      <w:proofErr w:type="gramStart"/>
      <w:r w:rsidRPr="00B75471">
        <w:rPr>
          <w:rFonts w:cs="Arial"/>
          <w:highlight w:val="yellow"/>
        </w:rPr>
        <w:t>website</w:t>
      </w:r>
      <w:proofErr w:type="gramEnd"/>
      <w:r w:rsidRPr="00B75471">
        <w:rPr>
          <w:rFonts w:cs="Arial"/>
          <w:highlight w:val="yellow"/>
        </w:rPr>
        <w:t xml:space="preserve"> we may collect the following information:</w:t>
      </w:r>
    </w:p>
    <w:p w14:paraId="44828298" w14:textId="5078447C" w:rsidR="00487165" w:rsidRPr="00B75471" w:rsidRDefault="00487165" w:rsidP="00A242F1">
      <w:pPr>
        <w:pStyle w:val="BodyText"/>
        <w:numPr>
          <w:ilvl w:val="0"/>
          <w:numId w:val="8"/>
        </w:numPr>
        <w:rPr>
          <w:rFonts w:cs="Arial"/>
          <w:highlight w:val="yellow"/>
        </w:rPr>
      </w:pPr>
      <w:r w:rsidRPr="00B75471">
        <w:rPr>
          <w:rFonts w:cs="Arial"/>
          <w:highlight w:val="yellow"/>
        </w:rPr>
        <w:t xml:space="preserve">Which pages you </w:t>
      </w:r>
      <w:proofErr w:type="gramStart"/>
      <w:r w:rsidRPr="00B75471">
        <w:rPr>
          <w:rFonts w:cs="Arial"/>
          <w:highlight w:val="yellow"/>
        </w:rPr>
        <w:t>view</w:t>
      </w:r>
      <w:proofErr w:type="gramEnd"/>
      <w:r w:rsidRPr="00B75471">
        <w:rPr>
          <w:rFonts w:cs="Arial"/>
          <w:highlight w:val="yellow"/>
        </w:rPr>
        <w:t xml:space="preserve"> and which links you follow</w:t>
      </w:r>
      <w:r w:rsidR="00D67E65" w:rsidRPr="00B75471">
        <w:rPr>
          <w:rFonts w:cs="Arial"/>
          <w:highlight w:val="yellow"/>
        </w:rPr>
        <w:t>.</w:t>
      </w:r>
    </w:p>
    <w:p w14:paraId="5DD8CF71" w14:textId="2F4B2FC4" w:rsidR="00487165" w:rsidRPr="00B75471" w:rsidRDefault="00487165" w:rsidP="00A242F1">
      <w:pPr>
        <w:pStyle w:val="BodyText"/>
        <w:numPr>
          <w:ilvl w:val="0"/>
          <w:numId w:val="8"/>
        </w:numPr>
        <w:rPr>
          <w:rFonts w:cs="Arial"/>
          <w:highlight w:val="yellow"/>
        </w:rPr>
      </w:pPr>
      <w:r w:rsidRPr="00B75471">
        <w:rPr>
          <w:rFonts w:cs="Arial"/>
          <w:highlight w:val="yellow"/>
        </w:rPr>
        <w:t>Your IP address and general location</w:t>
      </w:r>
      <w:r w:rsidR="00D67E65" w:rsidRPr="00B75471">
        <w:rPr>
          <w:rFonts w:cs="Arial"/>
          <w:highlight w:val="yellow"/>
        </w:rPr>
        <w:t>.</w:t>
      </w:r>
    </w:p>
    <w:p w14:paraId="619B142A" w14:textId="11B6534E" w:rsidR="00487165" w:rsidRPr="00B75471" w:rsidRDefault="00487165" w:rsidP="00A242F1">
      <w:pPr>
        <w:pStyle w:val="BodyText"/>
        <w:numPr>
          <w:ilvl w:val="0"/>
          <w:numId w:val="8"/>
        </w:numPr>
        <w:rPr>
          <w:rFonts w:cs="Arial"/>
          <w:highlight w:val="yellow"/>
        </w:rPr>
      </w:pPr>
      <w:r w:rsidRPr="00B75471">
        <w:rPr>
          <w:rFonts w:cs="Arial"/>
          <w:highlight w:val="yellow"/>
        </w:rPr>
        <w:t xml:space="preserve">Details of the hardware and software that you are using to access the </w:t>
      </w:r>
      <w:r w:rsidR="000E2D0C" w:rsidRPr="00B75471">
        <w:rPr>
          <w:rFonts w:cs="Arial"/>
          <w:highlight w:val="yellow"/>
        </w:rPr>
        <w:t>website</w:t>
      </w:r>
      <w:r w:rsidR="00D67E65" w:rsidRPr="00B75471">
        <w:rPr>
          <w:rFonts w:cs="Arial"/>
          <w:highlight w:val="yellow"/>
        </w:rPr>
        <w:t>.</w:t>
      </w:r>
    </w:p>
    <w:p w14:paraId="045D89DB" w14:textId="11F2E5C2" w:rsidR="00C02F5A" w:rsidRPr="00B75471" w:rsidRDefault="00C02F5A" w:rsidP="00A242F1">
      <w:pPr>
        <w:pStyle w:val="BodyText"/>
        <w:numPr>
          <w:ilvl w:val="0"/>
          <w:numId w:val="8"/>
        </w:numPr>
        <w:rPr>
          <w:rFonts w:cs="Arial"/>
          <w:highlight w:val="yellow"/>
        </w:rPr>
      </w:pPr>
      <w:r w:rsidRPr="00B75471">
        <w:rPr>
          <w:rFonts w:cs="Arial"/>
          <w:highlight w:val="yellow"/>
        </w:rPr>
        <w:t>Any passwords that you use on our website</w:t>
      </w:r>
      <w:r w:rsidR="00D67E65" w:rsidRPr="00B75471">
        <w:rPr>
          <w:rFonts w:cs="Arial"/>
          <w:highlight w:val="yellow"/>
        </w:rPr>
        <w:t>.</w:t>
      </w:r>
    </w:p>
    <w:p w14:paraId="2CA311A8" w14:textId="74BE7777" w:rsidR="00360F8F" w:rsidRDefault="00360F8F" w:rsidP="00A242F1">
      <w:pPr>
        <w:pStyle w:val="BodyText"/>
        <w:numPr>
          <w:ilvl w:val="0"/>
          <w:numId w:val="8"/>
        </w:numPr>
        <w:rPr>
          <w:rFonts w:cs="Arial"/>
          <w:highlight w:val="yellow"/>
        </w:rPr>
      </w:pPr>
      <w:r w:rsidRPr="00B75471">
        <w:rPr>
          <w:rFonts w:cs="Arial"/>
          <w:highlight w:val="yellow"/>
        </w:rPr>
        <w:t>Details of your visits to our website and the resources that you access, including, but not limited to, traffic data, location data, weblogs and other communication data</w:t>
      </w:r>
      <w:r w:rsidR="00D67E65" w:rsidRPr="00B75471">
        <w:rPr>
          <w:rFonts w:cs="Arial"/>
          <w:highlight w:val="yellow"/>
        </w:rPr>
        <w:t>.</w:t>
      </w:r>
    </w:p>
    <w:p w14:paraId="49FA0558" w14:textId="3D64FEF8" w:rsidR="00986B02" w:rsidRPr="00B75471" w:rsidRDefault="00986B02" w:rsidP="00A242F1">
      <w:pPr>
        <w:pStyle w:val="BodyText"/>
        <w:numPr>
          <w:ilvl w:val="0"/>
          <w:numId w:val="8"/>
        </w:numPr>
        <w:rPr>
          <w:rFonts w:cs="Arial"/>
          <w:highlight w:val="yellow"/>
        </w:rPr>
      </w:pPr>
      <w:r>
        <w:rPr>
          <w:rFonts w:cs="Arial"/>
          <w:highlight w:val="yellow"/>
        </w:rPr>
        <w:t>[INSERT]</w:t>
      </w:r>
    </w:p>
    <w:p w14:paraId="691D0F25" w14:textId="5A39D919" w:rsidR="00487165" w:rsidRPr="00B75471" w:rsidRDefault="00487165" w:rsidP="00A242F1">
      <w:pPr>
        <w:pStyle w:val="BodyText"/>
        <w:rPr>
          <w:u w:val="single"/>
        </w:rPr>
      </w:pPr>
      <w:commentRangeStart w:id="8"/>
      <w:r w:rsidRPr="00B75471">
        <w:rPr>
          <w:highlight w:val="yellow"/>
          <w:u w:val="single"/>
        </w:rPr>
        <w:t xml:space="preserve">Our </w:t>
      </w:r>
      <w:r w:rsidR="003225E9" w:rsidRPr="00B75471">
        <w:rPr>
          <w:highlight w:val="yellow"/>
          <w:u w:val="single"/>
        </w:rPr>
        <w:t>w</w:t>
      </w:r>
      <w:r w:rsidRPr="00B75471">
        <w:rPr>
          <w:highlight w:val="yellow"/>
          <w:u w:val="single"/>
        </w:rPr>
        <w:t xml:space="preserve">ebsite is not intended for </w:t>
      </w:r>
      <w:proofErr w:type="gramStart"/>
      <w:r w:rsidRPr="00B75471">
        <w:rPr>
          <w:highlight w:val="yellow"/>
          <w:u w:val="single"/>
        </w:rPr>
        <w:t>children</w:t>
      </w:r>
      <w:proofErr w:type="gramEnd"/>
      <w:r w:rsidRPr="00B75471">
        <w:rPr>
          <w:highlight w:val="yellow"/>
          <w:u w:val="single"/>
        </w:rPr>
        <w:t xml:space="preserve"> and we do not knowingly collect data relating to children</w:t>
      </w:r>
      <w:r w:rsidRPr="00B75471">
        <w:rPr>
          <w:u w:val="single"/>
        </w:rPr>
        <w:t>.</w:t>
      </w:r>
      <w:r w:rsidR="00B75471">
        <w:rPr>
          <w:u w:val="single"/>
        </w:rPr>
        <w:t>]</w:t>
      </w:r>
      <w:commentRangeEnd w:id="8"/>
      <w:r w:rsidR="00F61658">
        <w:rPr>
          <w:rStyle w:val="CommentReference"/>
        </w:rPr>
        <w:commentReference w:id="8"/>
      </w:r>
    </w:p>
    <w:p w14:paraId="1ADAF8BA" w14:textId="77777777" w:rsidR="00487165" w:rsidRPr="00CC346A" w:rsidRDefault="00487165" w:rsidP="00A242F1">
      <w:pPr>
        <w:pStyle w:val="BodyText"/>
        <w:rPr>
          <w:rFonts w:cs="Arial"/>
          <w:b/>
        </w:rPr>
      </w:pPr>
      <w:r w:rsidRPr="00CC346A">
        <w:rPr>
          <w:rFonts w:cs="Arial"/>
          <w:b/>
          <w:i/>
        </w:rPr>
        <w:t>Information we collect about you from other sources</w:t>
      </w:r>
    </w:p>
    <w:p w14:paraId="5D84BBD4" w14:textId="77777777" w:rsidR="00487165" w:rsidRPr="00360F8F" w:rsidRDefault="00487165" w:rsidP="00A242F1">
      <w:pPr>
        <w:pStyle w:val="BodyText"/>
        <w:rPr>
          <w:rFonts w:cs="Arial"/>
        </w:rPr>
      </w:pPr>
      <w:r>
        <w:rPr>
          <w:rFonts w:cs="Arial"/>
        </w:rPr>
        <w:t xml:space="preserve">We may </w:t>
      </w:r>
      <w:r w:rsidRPr="00360F8F">
        <w:rPr>
          <w:rFonts w:cs="Arial"/>
        </w:rPr>
        <w:t>collect information about you from other sources. This may include the following:</w:t>
      </w:r>
    </w:p>
    <w:p w14:paraId="4826A010" w14:textId="0A6BE8D5" w:rsidR="00487165" w:rsidRPr="00360F8F" w:rsidRDefault="00487165" w:rsidP="00A242F1">
      <w:pPr>
        <w:pStyle w:val="BodyText"/>
        <w:numPr>
          <w:ilvl w:val="0"/>
          <w:numId w:val="9"/>
        </w:numPr>
        <w:rPr>
          <w:rFonts w:cs="Arial"/>
        </w:rPr>
      </w:pPr>
      <w:r w:rsidRPr="00360F8F">
        <w:rPr>
          <w:rFonts w:cs="Arial"/>
        </w:rPr>
        <w:t>Publicly available information, from sources such as Companies House</w:t>
      </w:r>
      <w:r w:rsidR="00360F8F" w:rsidRPr="00360F8F">
        <w:rPr>
          <w:rFonts w:cs="Arial"/>
        </w:rPr>
        <w:t xml:space="preserve"> and the Electoral Roll.</w:t>
      </w:r>
    </w:p>
    <w:p w14:paraId="44840252" w14:textId="6FDCE109" w:rsidR="00360F8F" w:rsidRPr="00360F8F" w:rsidRDefault="00487165" w:rsidP="00A242F1">
      <w:pPr>
        <w:pStyle w:val="BodyText"/>
        <w:numPr>
          <w:ilvl w:val="0"/>
          <w:numId w:val="9"/>
        </w:numPr>
        <w:rPr>
          <w:rFonts w:cs="Arial"/>
        </w:rPr>
      </w:pPr>
      <w:r w:rsidRPr="00360F8F">
        <w:rPr>
          <w:rFonts w:cs="Arial"/>
        </w:rPr>
        <w:t>Information you have shared publicly, including on social media</w:t>
      </w:r>
      <w:r w:rsidR="008C6218" w:rsidRPr="00360F8F">
        <w:rPr>
          <w:rFonts w:cs="Arial"/>
        </w:rPr>
        <w:t xml:space="preserve"> (particularly in respect of job applications)</w:t>
      </w:r>
      <w:r w:rsidR="00360F8F" w:rsidRPr="00360F8F">
        <w:rPr>
          <w:rFonts w:cs="Arial"/>
        </w:rPr>
        <w:t>.</w:t>
      </w:r>
    </w:p>
    <w:p w14:paraId="1F7E9390" w14:textId="5CA0AC52" w:rsidR="008F6520" w:rsidRPr="00360F8F" w:rsidRDefault="008F6520" w:rsidP="00A242F1">
      <w:pPr>
        <w:pStyle w:val="BodyText"/>
        <w:numPr>
          <w:ilvl w:val="0"/>
          <w:numId w:val="9"/>
        </w:numPr>
        <w:rPr>
          <w:rFonts w:cs="Arial"/>
        </w:rPr>
      </w:pPr>
      <w:r w:rsidRPr="00360F8F">
        <w:rPr>
          <w:rFonts w:cs="Arial"/>
        </w:rPr>
        <w:t xml:space="preserve">If you apply for </w:t>
      </w:r>
      <w:r w:rsidR="00986B02">
        <w:rPr>
          <w:rFonts w:cs="Arial"/>
        </w:rPr>
        <w:t>membership with our tennis club</w:t>
      </w:r>
      <w:r w:rsidRPr="00360F8F">
        <w:rPr>
          <w:rFonts w:cs="Arial"/>
        </w:rPr>
        <w:t xml:space="preserve">, we may </w:t>
      </w:r>
      <w:r w:rsidR="00A044DD" w:rsidRPr="00360F8F">
        <w:rPr>
          <w:rFonts w:cs="Arial"/>
        </w:rPr>
        <w:t>collect</w:t>
      </w:r>
      <w:r w:rsidRPr="00360F8F">
        <w:rPr>
          <w:rFonts w:cs="Arial"/>
        </w:rPr>
        <w:t xml:space="preserve"> </w:t>
      </w:r>
      <w:r w:rsidR="00986B02">
        <w:rPr>
          <w:rFonts w:cs="Arial"/>
        </w:rPr>
        <w:t xml:space="preserve">background </w:t>
      </w:r>
      <w:r w:rsidRPr="00360F8F">
        <w:rPr>
          <w:rFonts w:cs="Arial"/>
        </w:rPr>
        <w:t xml:space="preserve">information about </w:t>
      </w:r>
      <w:r w:rsidR="00986B02">
        <w:rPr>
          <w:rFonts w:cs="Arial"/>
        </w:rPr>
        <w:t>you</w:t>
      </w:r>
      <w:r w:rsidRPr="00360F8F">
        <w:rPr>
          <w:rFonts w:cs="Arial"/>
        </w:rPr>
        <w:t xml:space="preserve"> through </w:t>
      </w:r>
      <w:r w:rsidR="000865B6">
        <w:rPr>
          <w:rFonts w:cs="Arial"/>
        </w:rPr>
        <w:t>an approved agency (where required or permitted by law).</w:t>
      </w:r>
    </w:p>
    <w:p w14:paraId="2EB23A27" w14:textId="3EEBF822" w:rsidR="00487165" w:rsidRPr="00360F8F" w:rsidRDefault="00487165" w:rsidP="00A242F1">
      <w:pPr>
        <w:pStyle w:val="BodyText"/>
        <w:numPr>
          <w:ilvl w:val="0"/>
          <w:numId w:val="9"/>
        </w:numPr>
        <w:rPr>
          <w:rFonts w:cs="Arial"/>
        </w:rPr>
      </w:pPr>
      <w:r w:rsidRPr="00360F8F">
        <w:rPr>
          <w:rFonts w:cs="Arial"/>
        </w:rPr>
        <w:t>Information from third party databases, such as credit reference agencies</w:t>
      </w:r>
      <w:r w:rsidR="00360F8F" w:rsidRPr="00360F8F">
        <w:rPr>
          <w:rFonts w:cs="Arial"/>
        </w:rPr>
        <w:t>.</w:t>
      </w:r>
    </w:p>
    <w:p w14:paraId="066DAA29" w14:textId="72411EDA" w:rsidR="00487165" w:rsidRDefault="00487165" w:rsidP="00A242F1">
      <w:pPr>
        <w:pStyle w:val="BodyText"/>
        <w:rPr>
          <w:rFonts w:cs="Arial"/>
        </w:rPr>
      </w:pPr>
      <w:r w:rsidRPr="002768A6">
        <w:rPr>
          <w:rFonts w:cs="Arial"/>
        </w:rPr>
        <w:t xml:space="preserve">This list is not </w:t>
      </w:r>
      <w:r w:rsidR="00986B02" w:rsidRPr="002768A6">
        <w:rPr>
          <w:rFonts w:cs="Arial"/>
        </w:rPr>
        <w:t>exhaustive,</w:t>
      </w:r>
      <w:r w:rsidRPr="002768A6">
        <w:rPr>
          <w:rFonts w:cs="Arial"/>
        </w:rPr>
        <w:t xml:space="preserve"> and in specific instances we may need to collect additional data fo</w:t>
      </w:r>
      <w:r w:rsidR="003225E9">
        <w:rPr>
          <w:rFonts w:cs="Arial"/>
        </w:rPr>
        <w:t>r the purposes set out in this p</w:t>
      </w:r>
      <w:r w:rsidRPr="002768A6">
        <w:rPr>
          <w:rFonts w:cs="Arial"/>
        </w:rPr>
        <w:t>olicy</w:t>
      </w:r>
      <w:r>
        <w:rPr>
          <w:rFonts w:cs="Arial"/>
        </w:rPr>
        <w:t>.</w:t>
      </w:r>
    </w:p>
    <w:p w14:paraId="260755B0" w14:textId="661A6041" w:rsidR="007664A7" w:rsidRPr="00FC0963" w:rsidRDefault="007664A7" w:rsidP="00A242F1">
      <w:pPr>
        <w:pStyle w:val="BodyText"/>
        <w:numPr>
          <w:ilvl w:val="0"/>
          <w:numId w:val="22"/>
        </w:numPr>
        <w:ind w:left="284" w:hanging="284"/>
        <w:rPr>
          <w:rFonts w:cs="Arial"/>
          <w:sz w:val="22"/>
        </w:rPr>
      </w:pPr>
      <w:r w:rsidRPr="00FC0963">
        <w:rPr>
          <w:rFonts w:cs="Arial"/>
          <w:b/>
          <w:sz w:val="22"/>
        </w:rPr>
        <w:t xml:space="preserve">How </w:t>
      </w:r>
      <w:r w:rsidR="00625171">
        <w:rPr>
          <w:rFonts w:cs="Arial"/>
          <w:b/>
          <w:sz w:val="22"/>
        </w:rPr>
        <w:t xml:space="preserve">and </w:t>
      </w:r>
      <w:r w:rsidR="00625171" w:rsidRPr="00032FF0">
        <w:rPr>
          <w:rFonts w:cs="Arial"/>
          <w:b/>
          <w:bCs/>
          <w:sz w:val="24"/>
          <w:szCs w:val="24"/>
        </w:rPr>
        <w:t>why</w:t>
      </w:r>
      <w:r w:rsidR="00625171">
        <w:rPr>
          <w:rFonts w:cs="Arial"/>
          <w:b/>
          <w:sz w:val="22"/>
        </w:rPr>
        <w:t xml:space="preserve"> </w:t>
      </w:r>
      <w:r w:rsidRPr="00FC0963">
        <w:rPr>
          <w:rFonts w:cs="Arial"/>
          <w:b/>
          <w:sz w:val="22"/>
        </w:rPr>
        <w:t>do we use your personal information?</w:t>
      </w:r>
    </w:p>
    <w:p w14:paraId="61FF19F4" w14:textId="79EDD7A3" w:rsidR="00EA63B4" w:rsidRPr="00EA63B4" w:rsidRDefault="00EA63B4" w:rsidP="00A242F1">
      <w:pPr>
        <w:pStyle w:val="BodyText"/>
        <w:rPr>
          <w:rFonts w:cs="Arial"/>
        </w:rPr>
      </w:pPr>
      <w:r w:rsidRPr="00BA4AB6">
        <w:rPr>
          <w:rFonts w:cs="Arial"/>
        </w:rPr>
        <w:t xml:space="preserve">It is necessary for us to use your personal information </w:t>
      </w:r>
      <w:r>
        <w:rPr>
          <w:rFonts w:cs="Arial"/>
        </w:rPr>
        <w:t xml:space="preserve">for the reasons set out in </w:t>
      </w:r>
      <w:r w:rsidR="003E69C2">
        <w:rPr>
          <w:rFonts w:cs="Arial"/>
        </w:rPr>
        <w:t>paragraph 1 above</w:t>
      </w:r>
      <w:r w:rsidRPr="00BA4AB6">
        <w:rPr>
          <w:rFonts w:cs="Arial"/>
        </w:rPr>
        <w:t xml:space="preserve">. </w:t>
      </w:r>
      <w:r w:rsidR="003E69C2">
        <w:rPr>
          <w:rFonts w:cs="Arial"/>
        </w:rPr>
        <w:t>In order for us to process your application to join as a member of our tennis club, hire and use one of our tennis courts or receive any other</w:t>
      </w:r>
      <w:r>
        <w:rPr>
          <w:rFonts w:cs="Arial"/>
        </w:rPr>
        <w:t xml:space="preserve"> products or </w:t>
      </w:r>
      <w:r w:rsidR="003E69C2">
        <w:rPr>
          <w:rFonts w:cs="Arial"/>
        </w:rPr>
        <w:t>service from us</w:t>
      </w:r>
      <w:r w:rsidRPr="00BA4AB6">
        <w:rPr>
          <w:rFonts w:cs="Arial"/>
        </w:rPr>
        <w:t xml:space="preserve">, there is a contract between </w:t>
      </w:r>
      <w:proofErr w:type="gramStart"/>
      <w:r w:rsidRPr="00BA4AB6">
        <w:rPr>
          <w:rFonts w:cs="Arial"/>
        </w:rPr>
        <w:t>us</w:t>
      </w:r>
      <w:proofErr w:type="gramEnd"/>
      <w:r w:rsidRPr="00BA4AB6">
        <w:rPr>
          <w:rFonts w:cs="Arial"/>
        </w:rPr>
        <w:t xml:space="preserve"> and we need to use your personal data in order to perform our side of that contract. Otherwise, we will only use your information in this way where we have a legitimate interest to do so. </w:t>
      </w:r>
    </w:p>
    <w:p w14:paraId="12939CDB" w14:textId="26C6D7C0" w:rsidR="00EA63B4" w:rsidRPr="001A7085" w:rsidRDefault="00EA63B4" w:rsidP="00A242F1">
      <w:pPr>
        <w:rPr>
          <w:rFonts w:cs="Arial"/>
        </w:rPr>
      </w:pPr>
      <w:r w:rsidRPr="00BA4AB6">
        <w:rPr>
          <w:rFonts w:cs="Arial"/>
        </w:rPr>
        <w:t xml:space="preserve">Ordinarily, we do not rely on consent as a legal basis for processing data other than in relation to sending marketing communications to you via email or text message. </w:t>
      </w:r>
      <w:r>
        <w:rPr>
          <w:rFonts w:cs="Arial"/>
        </w:rPr>
        <w:t xml:space="preserve">You </w:t>
      </w:r>
      <w:r w:rsidRPr="00BA4AB6">
        <w:rPr>
          <w:rFonts w:cs="Arial"/>
        </w:rPr>
        <w:t xml:space="preserve">have the right to withdraw consent at any time by </w:t>
      </w:r>
      <w:r>
        <w:rPr>
          <w:rFonts w:cs="Arial"/>
        </w:rPr>
        <w:t xml:space="preserve">contacting us. </w:t>
      </w:r>
    </w:p>
    <w:p w14:paraId="43F530A9" w14:textId="062CDA25" w:rsidR="00EA63B4" w:rsidRPr="001A7085" w:rsidRDefault="00EA63B4" w:rsidP="00A242F1">
      <w:pPr>
        <w:rPr>
          <w:rFonts w:cs="Arial"/>
        </w:rPr>
      </w:pPr>
      <w:r w:rsidRPr="001A7085">
        <w:rPr>
          <w:rFonts w:cs="Arial"/>
        </w:rPr>
        <w:lastRenderedPageBreak/>
        <w:t xml:space="preserve">We have set out below, a description of all the ways we </w:t>
      </w:r>
      <w:r>
        <w:rPr>
          <w:rFonts w:cs="Arial"/>
        </w:rPr>
        <w:t xml:space="preserve">may </w:t>
      </w:r>
      <w:r w:rsidRPr="001A7085">
        <w:rPr>
          <w:rFonts w:cs="Arial"/>
        </w:rPr>
        <w:t xml:space="preserve">use your personal data, and which of the legal bases we rely on to do so. </w:t>
      </w:r>
    </w:p>
    <w:p w14:paraId="30589897" w14:textId="6D720BE3" w:rsidR="00EA63B4" w:rsidRPr="001A7085" w:rsidRDefault="00EA63B4" w:rsidP="00A242F1">
      <w:pPr>
        <w:rPr>
          <w:rFonts w:cs="Arial"/>
        </w:rPr>
      </w:pPr>
      <w:r w:rsidRPr="001A7085">
        <w:rPr>
          <w:rFonts w:cs="Arial"/>
        </w:rPr>
        <w:t xml:space="preserve">Note that we may process your personal data for more than one lawful ground depending on the specific purpose for which we are using your data. </w:t>
      </w:r>
      <w:commentRangeStart w:id="9"/>
      <w:r w:rsidRPr="001A7085">
        <w:rPr>
          <w:rFonts w:cs="Arial"/>
        </w:rPr>
        <w:t>Please contact us</w:t>
      </w:r>
      <w:r w:rsidR="00713A39">
        <w:rPr>
          <w:rFonts w:cs="Arial"/>
        </w:rPr>
        <w:t xml:space="preserve"> using the details set out in paragraph 9 below</w:t>
      </w:r>
      <w:r w:rsidRPr="001A7085">
        <w:rPr>
          <w:rFonts w:cs="Arial"/>
        </w:rPr>
        <w:t xml:space="preserve"> if you need details about the specific legal ground on which we are relying to process your personal data where more than one ground has been set out in the table below. </w:t>
      </w:r>
      <w:commentRangeEnd w:id="9"/>
      <w:r w:rsidR="0050779E">
        <w:rPr>
          <w:rStyle w:val="CommentReference"/>
        </w:rPr>
        <w:commentReference w:id="9"/>
      </w:r>
    </w:p>
    <w:p w14:paraId="51E2A07C" w14:textId="77777777" w:rsidR="00EA63B4" w:rsidRPr="00BA4AB6" w:rsidRDefault="00EA63B4" w:rsidP="00A242F1">
      <w:pPr>
        <w:widowControl w:val="0"/>
        <w:autoSpaceDE w:val="0"/>
        <w:autoSpaceDN w:val="0"/>
        <w:adjustRightInd w:val="0"/>
        <w:spacing w:after="0"/>
        <w:rPr>
          <w:rFonts w:cs="Arial"/>
          <w:color w:val="000000"/>
        </w:rPr>
      </w:pPr>
      <w:r w:rsidRPr="00BA4AB6">
        <w:rPr>
          <w:rFonts w:cs="Arial"/>
          <w:color w:val="000000"/>
        </w:rPr>
        <w:t> </w:t>
      </w:r>
    </w:p>
    <w:tbl>
      <w:tblPr>
        <w:tblW w:w="9032" w:type="dxa"/>
        <w:tblInd w:w="30" w:type="dxa"/>
        <w:tblLayout w:type="fixed"/>
        <w:tblCellMar>
          <w:left w:w="0" w:type="dxa"/>
          <w:right w:w="0" w:type="dxa"/>
        </w:tblCellMar>
        <w:tblLook w:val="0000" w:firstRow="0" w:lastRow="0" w:firstColumn="0" w:lastColumn="0" w:noHBand="0" w:noVBand="0"/>
      </w:tblPr>
      <w:tblGrid>
        <w:gridCol w:w="3010"/>
        <w:gridCol w:w="3011"/>
        <w:gridCol w:w="3011"/>
      </w:tblGrid>
      <w:tr w:rsidR="00EA63B4" w:rsidRPr="00BA4AB6" w14:paraId="2F0E4E6F" w14:textId="77777777" w:rsidTr="00AB3182">
        <w:tc>
          <w:tcPr>
            <w:tcW w:w="3010" w:type="dxa"/>
            <w:tcBorders>
              <w:top w:val="single" w:sz="8" w:space="0" w:color="CCCCCC"/>
              <w:left w:val="single" w:sz="8" w:space="0" w:color="CCCCCC"/>
              <w:bottom w:val="single" w:sz="8" w:space="0" w:color="CCCCCC"/>
              <w:right w:val="single" w:sz="8" w:space="0" w:color="CCCCCC"/>
            </w:tcBorders>
            <w:shd w:val="clear" w:color="auto" w:fill="DBE5F1" w:themeFill="accent1" w:themeFillTint="33"/>
            <w:tcMar>
              <w:left w:w="30" w:type="dxa"/>
              <w:right w:w="30" w:type="dxa"/>
            </w:tcMar>
          </w:tcPr>
          <w:p w14:paraId="7E33A7C2" w14:textId="77777777" w:rsidR="00EA63B4" w:rsidRPr="00BA4AB6" w:rsidRDefault="00EA63B4" w:rsidP="00A242F1">
            <w:pPr>
              <w:widowControl w:val="0"/>
              <w:autoSpaceDE w:val="0"/>
              <w:autoSpaceDN w:val="0"/>
              <w:adjustRightInd w:val="0"/>
              <w:spacing w:before="200" w:after="20"/>
              <w:ind w:left="30" w:right="50"/>
              <w:rPr>
                <w:rFonts w:cs="Arial"/>
                <w:b/>
                <w:bCs/>
                <w:color w:val="000000"/>
              </w:rPr>
            </w:pPr>
            <w:r w:rsidRPr="00BA4AB6">
              <w:rPr>
                <w:rFonts w:cs="Arial"/>
                <w:b/>
                <w:bCs/>
                <w:color w:val="000000"/>
              </w:rPr>
              <w:t>Purpose/Activity</w:t>
            </w:r>
          </w:p>
          <w:p w14:paraId="1EB7C134" w14:textId="77777777" w:rsidR="00EA63B4" w:rsidRPr="00BA4AB6" w:rsidRDefault="00EA63B4" w:rsidP="00A242F1">
            <w:pPr>
              <w:widowControl w:val="0"/>
              <w:autoSpaceDE w:val="0"/>
              <w:autoSpaceDN w:val="0"/>
              <w:adjustRightInd w:val="0"/>
              <w:spacing w:before="200" w:after="20"/>
              <w:ind w:left="30" w:right="50"/>
              <w:rPr>
                <w:rFonts w:cs="Arial"/>
                <w:b/>
                <w:bCs/>
                <w:color w:val="000000"/>
              </w:rPr>
            </w:pPr>
          </w:p>
        </w:tc>
        <w:tc>
          <w:tcPr>
            <w:tcW w:w="3011" w:type="dxa"/>
            <w:tcBorders>
              <w:top w:val="single" w:sz="8" w:space="0" w:color="CCCCCC"/>
              <w:left w:val="nil"/>
              <w:bottom w:val="single" w:sz="8" w:space="0" w:color="CCCCCC"/>
              <w:right w:val="single" w:sz="8" w:space="0" w:color="CCCCCC"/>
            </w:tcBorders>
            <w:shd w:val="clear" w:color="auto" w:fill="DBE5F1" w:themeFill="accent1" w:themeFillTint="33"/>
            <w:tcMar>
              <w:left w:w="30" w:type="dxa"/>
              <w:right w:w="30" w:type="dxa"/>
            </w:tcMar>
          </w:tcPr>
          <w:p w14:paraId="0A7BA7F5" w14:textId="77777777" w:rsidR="00EA63B4" w:rsidRPr="00BA4AB6" w:rsidRDefault="00EA63B4" w:rsidP="00A242F1">
            <w:pPr>
              <w:widowControl w:val="0"/>
              <w:autoSpaceDE w:val="0"/>
              <w:autoSpaceDN w:val="0"/>
              <w:adjustRightInd w:val="0"/>
              <w:spacing w:before="200" w:after="20"/>
              <w:ind w:left="30" w:right="50"/>
              <w:rPr>
                <w:rFonts w:cs="Arial"/>
                <w:b/>
                <w:bCs/>
                <w:color w:val="000000"/>
              </w:rPr>
            </w:pPr>
            <w:r w:rsidRPr="00BA4AB6">
              <w:rPr>
                <w:rFonts w:cs="Arial"/>
                <w:b/>
                <w:bCs/>
                <w:color w:val="000000"/>
              </w:rPr>
              <w:t>Type of data</w:t>
            </w:r>
          </w:p>
          <w:p w14:paraId="44E72118" w14:textId="77777777" w:rsidR="00EA63B4" w:rsidRPr="00BA4AB6" w:rsidRDefault="00EA63B4" w:rsidP="00A242F1">
            <w:pPr>
              <w:widowControl w:val="0"/>
              <w:autoSpaceDE w:val="0"/>
              <w:autoSpaceDN w:val="0"/>
              <w:adjustRightInd w:val="0"/>
              <w:spacing w:before="200" w:after="20"/>
              <w:ind w:left="30" w:right="50"/>
              <w:rPr>
                <w:rFonts w:cs="Arial"/>
                <w:b/>
                <w:bCs/>
                <w:color w:val="000000"/>
              </w:rPr>
            </w:pPr>
          </w:p>
        </w:tc>
        <w:tc>
          <w:tcPr>
            <w:tcW w:w="3011" w:type="dxa"/>
            <w:tcBorders>
              <w:top w:val="single" w:sz="8" w:space="0" w:color="CCCCCC"/>
              <w:left w:val="nil"/>
              <w:bottom w:val="single" w:sz="8" w:space="0" w:color="CCCCCC"/>
              <w:right w:val="single" w:sz="8" w:space="0" w:color="CCCCCC"/>
            </w:tcBorders>
            <w:shd w:val="clear" w:color="auto" w:fill="DBE5F1" w:themeFill="accent1" w:themeFillTint="33"/>
            <w:tcMar>
              <w:left w:w="30" w:type="dxa"/>
              <w:right w:w="30" w:type="dxa"/>
            </w:tcMar>
          </w:tcPr>
          <w:p w14:paraId="71ED6D4F" w14:textId="77777777" w:rsidR="00EA63B4" w:rsidRPr="00BA4AB6" w:rsidRDefault="00EA63B4" w:rsidP="00A242F1">
            <w:pPr>
              <w:widowControl w:val="0"/>
              <w:autoSpaceDE w:val="0"/>
              <w:autoSpaceDN w:val="0"/>
              <w:adjustRightInd w:val="0"/>
              <w:spacing w:before="200" w:after="20"/>
              <w:ind w:left="30" w:right="50"/>
              <w:rPr>
                <w:rFonts w:cs="Arial"/>
                <w:b/>
                <w:bCs/>
                <w:color w:val="000000"/>
              </w:rPr>
            </w:pPr>
            <w:r w:rsidRPr="00BA4AB6">
              <w:rPr>
                <w:rFonts w:cs="Arial"/>
                <w:b/>
                <w:bCs/>
                <w:color w:val="000000"/>
              </w:rPr>
              <w:t>Lawful basis for processing including basis of legitimate interest</w:t>
            </w:r>
          </w:p>
          <w:p w14:paraId="3C875680" w14:textId="77777777" w:rsidR="00EA63B4" w:rsidRPr="00BA4AB6" w:rsidRDefault="00EA63B4" w:rsidP="00A242F1">
            <w:pPr>
              <w:widowControl w:val="0"/>
              <w:autoSpaceDE w:val="0"/>
              <w:autoSpaceDN w:val="0"/>
              <w:adjustRightInd w:val="0"/>
              <w:spacing w:before="200" w:after="20"/>
              <w:ind w:left="30" w:right="50"/>
              <w:rPr>
                <w:rFonts w:cs="Arial"/>
                <w:b/>
                <w:bCs/>
                <w:color w:val="000000"/>
              </w:rPr>
            </w:pPr>
          </w:p>
        </w:tc>
      </w:tr>
      <w:tr w:rsidR="00713A39" w:rsidRPr="00BA4AB6" w14:paraId="62EDBF3C" w14:textId="77777777" w:rsidTr="00AB3182">
        <w:tc>
          <w:tcPr>
            <w:tcW w:w="3010" w:type="dxa"/>
            <w:tcBorders>
              <w:top w:val="nil"/>
              <w:left w:val="single" w:sz="8" w:space="0" w:color="CCCCCC"/>
              <w:bottom w:val="single" w:sz="8" w:space="0" w:color="CCCCCC"/>
              <w:right w:val="single" w:sz="8" w:space="0" w:color="CCCCCC"/>
            </w:tcBorders>
            <w:tcMar>
              <w:left w:w="30" w:type="dxa"/>
              <w:right w:w="30" w:type="dxa"/>
            </w:tcMar>
          </w:tcPr>
          <w:p w14:paraId="52E3BB4F" w14:textId="1F16EA28" w:rsidR="00713A39" w:rsidRPr="00BA4AB6" w:rsidRDefault="00713A39" w:rsidP="00A242F1">
            <w:pPr>
              <w:widowControl w:val="0"/>
              <w:autoSpaceDE w:val="0"/>
              <w:autoSpaceDN w:val="0"/>
              <w:adjustRightInd w:val="0"/>
              <w:spacing w:before="200" w:after="20"/>
              <w:ind w:left="30" w:right="50"/>
              <w:rPr>
                <w:rFonts w:cs="Arial"/>
                <w:color w:val="000000"/>
              </w:rPr>
            </w:pPr>
            <w:r>
              <w:rPr>
                <w:rFonts w:cs="Arial"/>
                <w:color w:val="000000"/>
              </w:rPr>
              <w:t>[</w:t>
            </w:r>
            <w:r w:rsidRPr="00713A39">
              <w:rPr>
                <w:rFonts w:cs="Arial"/>
                <w:color w:val="000000"/>
                <w:highlight w:val="yellow"/>
              </w:rPr>
              <w:t>INSERT</w:t>
            </w:r>
            <w:r>
              <w:rPr>
                <w:rFonts w:cs="Arial"/>
                <w:color w:val="000000"/>
              </w:rPr>
              <w:t>]</w:t>
            </w:r>
          </w:p>
          <w:p w14:paraId="0595AE61" w14:textId="77777777" w:rsidR="00713A39" w:rsidRPr="00BA4AB6" w:rsidRDefault="00713A39" w:rsidP="00A242F1">
            <w:pPr>
              <w:widowControl w:val="0"/>
              <w:autoSpaceDE w:val="0"/>
              <w:autoSpaceDN w:val="0"/>
              <w:adjustRightInd w:val="0"/>
              <w:spacing w:before="200" w:after="20"/>
              <w:ind w:left="30" w:right="50"/>
              <w:rPr>
                <w:rFonts w:cs="Arial"/>
                <w:color w:val="000000"/>
              </w:rPr>
            </w:pPr>
          </w:p>
        </w:tc>
        <w:tc>
          <w:tcPr>
            <w:tcW w:w="3011" w:type="dxa"/>
            <w:tcBorders>
              <w:top w:val="nil"/>
              <w:left w:val="nil"/>
              <w:bottom w:val="single" w:sz="8" w:space="0" w:color="CCCCCC"/>
              <w:right w:val="single" w:sz="8" w:space="0" w:color="CCCCCC"/>
            </w:tcBorders>
            <w:tcMar>
              <w:left w:w="30" w:type="dxa"/>
              <w:right w:w="30" w:type="dxa"/>
            </w:tcMar>
          </w:tcPr>
          <w:p w14:paraId="33839894" w14:textId="01FAB9FD" w:rsidR="00713A39" w:rsidRPr="00BA4AB6" w:rsidRDefault="00713A39" w:rsidP="00A242F1">
            <w:pPr>
              <w:widowControl w:val="0"/>
              <w:autoSpaceDE w:val="0"/>
              <w:autoSpaceDN w:val="0"/>
              <w:adjustRightInd w:val="0"/>
              <w:spacing w:before="200" w:after="20"/>
              <w:ind w:left="30" w:right="50"/>
              <w:rPr>
                <w:rFonts w:cs="Arial"/>
                <w:color w:val="000000"/>
              </w:rPr>
            </w:pPr>
            <w:r w:rsidRPr="00BB55BE">
              <w:rPr>
                <w:rFonts w:cs="Arial"/>
                <w:color w:val="000000"/>
              </w:rPr>
              <w:t>[</w:t>
            </w:r>
            <w:r w:rsidRPr="00BB55BE">
              <w:rPr>
                <w:rFonts w:cs="Arial"/>
                <w:color w:val="000000"/>
                <w:highlight w:val="yellow"/>
              </w:rPr>
              <w:t>INSERT</w:t>
            </w:r>
            <w:r w:rsidRPr="00BB55BE">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2952A76D" w14:textId="5A7FF8B4" w:rsidR="00713A39" w:rsidRPr="00BA4AB6" w:rsidRDefault="00713A39" w:rsidP="00A242F1">
            <w:pPr>
              <w:widowControl w:val="0"/>
              <w:autoSpaceDE w:val="0"/>
              <w:autoSpaceDN w:val="0"/>
              <w:adjustRightInd w:val="0"/>
              <w:spacing w:before="200" w:after="20"/>
              <w:ind w:left="30" w:right="50"/>
              <w:rPr>
                <w:rFonts w:cs="Arial"/>
                <w:color w:val="000000"/>
              </w:rPr>
            </w:pPr>
            <w:r w:rsidRPr="00AC7A29">
              <w:rPr>
                <w:rFonts w:cs="Arial"/>
                <w:color w:val="000000"/>
              </w:rPr>
              <w:t>[</w:t>
            </w:r>
            <w:r w:rsidRPr="00AC7A29">
              <w:rPr>
                <w:rFonts w:cs="Arial"/>
                <w:color w:val="000000"/>
                <w:highlight w:val="yellow"/>
              </w:rPr>
              <w:t>INSERT</w:t>
            </w:r>
            <w:r w:rsidRPr="00AC7A29">
              <w:rPr>
                <w:rFonts w:cs="Arial"/>
                <w:color w:val="000000"/>
              </w:rPr>
              <w:t>]</w:t>
            </w:r>
          </w:p>
        </w:tc>
      </w:tr>
      <w:tr w:rsidR="00713A39" w:rsidRPr="00BA4AB6" w14:paraId="20D9E558" w14:textId="77777777" w:rsidTr="00AB3182">
        <w:tc>
          <w:tcPr>
            <w:tcW w:w="3010" w:type="dxa"/>
            <w:tcBorders>
              <w:top w:val="nil"/>
              <w:left w:val="single" w:sz="8" w:space="0" w:color="CCCCCC"/>
              <w:bottom w:val="single" w:sz="8" w:space="0" w:color="CCCCCC"/>
              <w:right w:val="single" w:sz="8" w:space="0" w:color="CCCCCC"/>
            </w:tcBorders>
            <w:tcMar>
              <w:left w:w="30" w:type="dxa"/>
              <w:right w:w="30" w:type="dxa"/>
            </w:tcMar>
          </w:tcPr>
          <w:p w14:paraId="55CE5B4E" w14:textId="34113B80" w:rsidR="00713A39" w:rsidRPr="00BA4AB6" w:rsidRDefault="00713A39" w:rsidP="00A242F1">
            <w:pPr>
              <w:widowControl w:val="0"/>
              <w:autoSpaceDE w:val="0"/>
              <w:autoSpaceDN w:val="0"/>
              <w:adjustRightInd w:val="0"/>
              <w:spacing w:before="200" w:after="20"/>
              <w:ind w:left="30" w:right="50"/>
              <w:rPr>
                <w:rFonts w:cs="Arial"/>
                <w:color w:val="000000"/>
              </w:rPr>
            </w:pPr>
            <w:r>
              <w:rPr>
                <w:rFonts w:cs="Arial"/>
                <w:color w:val="000000"/>
              </w:rPr>
              <w:t>[</w:t>
            </w:r>
            <w:r w:rsidRPr="00713A39">
              <w:rPr>
                <w:rFonts w:cs="Arial"/>
                <w:color w:val="000000"/>
                <w:highlight w:val="yellow"/>
              </w:rPr>
              <w:t>INSERT</w:t>
            </w:r>
            <w:r>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691DA75E" w14:textId="2F794EED" w:rsidR="00713A39" w:rsidRPr="00BA4AB6" w:rsidRDefault="00713A39" w:rsidP="00A242F1">
            <w:pPr>
              <w:widowControl w:val="0"/>
              <w:autoSpaceDE w:val="0"/>
              <w:autoSpaceDN w:val="0"/>
              <w:adjustRightInd w:val="0"/>
              <w:spacing w:before="200" w:after="20"/>
              <w:ind w:left="30" w:right="50"/>
              <w:rPr>
                <w:rFonts w:cs="Arial"/>
                <w:color w:val="000000"/>
              </w:rPr>
            </w:pPr>
            <w:r w:rsidRPr="00BB55BE">
              <w:rPr>
                <w:rFonts w:cs="Arial"/>
                <w:color w:val="000000"/>
              </w:rPr>
              <w:t>[</w:t>
            </w:r>
            <w:r w:rsidRPr="00BB55BE">
              <w:rPr>
                <w:rFonts w:cs="Arial"/>
                <w:color w:val="000000"/>
                <w:highlight w:val="yellow"/>
              </w:rPr>
              <w:t>INSERT</w:t>
            </w:r>
            <w:r w:rsidRPr="00BB55BE">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09947F07" w14:textId="73B2F99E" w:rsidR="00713A39" w:rsidRPr="00BA4AB6" w:rsidRDefault="00713A39" w:rsidP="00A242F1">
            <w:pPr>
              <w:widowControl w:val="0"/>
              <w:autoSpaceDE w:val="0"/>
              <w:autoSpaceDN w:val="0"/>
              <w:adjustRightInd w:val="0"/>
              <w:spacing w:before="200" w:after="20"/>
              <w:ind w:right="50"/>
              <w:rPr>
                <w:rFonts w:cs="Arial"/>
                <w:color w:val="000000"/>
              </w:rPr>
            </w:pPr>
            <w:r w:rsidRPr="00AC7A29">
              <w:rPr>
                <w:rFonts w:cs="Arial"/>
                <w:color w:val="000000"/>
              </w:rPr>
              <w:t>[</w:t>
            </w:r>
            <w:r w:rsidRPr="00AC7A29">
              <w:rPr>
                <w:rFonts w:cs="Arial"/>
                <w:color w:val="000000"/>
                <w:highlight w:val="yellow"/>
              </w:rPr>
              <w:t>INSERT</w:t>
            </w:r>
            <w:r w:rsidRPr="00AC7A29">
              <w:rPr>
                <w:rFonts w:cs="Arial"/>
                <w:color w:val="000000"/>
              </w:rPr>
              <w:t>]</w:t>
            </w:r>
          </w:p>
        </w:tc>
      </w:tr>
      <w:tr w:rsidR="00713A39" w:rsidRPr="00BA4AB6" w14:paraId="1E239798" w14:textId="77777777" w:rsidTr="00AB3182">
        <w:tc>
          <w:tcPr>
            <w:tcW w:w="3010" w:type="dxa"/>
            <w:tcBorders>
              <w:top w:val="nil"/>
              <w:left w:val="single" w:sz="8" w:space="0" w:color="CCCCCC"/>
              <w:bottom w:val="single" w:sz="8" w:space="0" w:color="CCCCCC"/>
              <w:right w:val="single" w:sz="8" w:space="0" w:color="CCCCCC"/>
            </w:tcBorders>
            <w:tcMar>
              <w:left w:w="30" w:type="dxa"/>
              <w:right w:w="30" w:type="dxa"/>
            </w:tcMar>
          </w:tcPr>
          <w:p w14:paraId="51C44F69" w14:textId="07CBB609" w:rsidR="00713A39" w:rsidRPr="00BA4AB6" w:rsidRDefault="00713A39" w:rsidP="00A242F1">
            <w:pPr>
              <w:widowControl w:val="0"/>
              <w:autoSpaceDE w:val="0"/>
              <w:autoSpaceDN w:val="0"/>
              <w:adjustRightInd w:val="0"/>
              <w:spacing w:before="200" w:after="20"/>
              <w:ind w:left="30" w:right="50"/>
              <w:rPr>
                <w:rFonts w:cs="Arial"/>
                <w:color w:val="000000"/>
              </w:rPr>
            </w:pPr>
            <w:r w:rsidRPr="00A678E9">
              <w:rPr>
                <w:rFonts w:cs="Arial"/>
                <w:color w:val="000000"/>
              </w:rPr>
              <w:t>[</w:t>
            </w:r>
            <w:r w:rsidRPr="00A678E9">
              <w:rPr>
                <w:rFonts w:cs="Arial"/>
                <w:color w:val="000000"/>
                <w:highlight w:val="yellow"/>
              </w:rPr>
              <w:t>INSERT</w:t>
            </w:r>
            <w:r w:rsidRPr="00A678E9">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3EB04844" w14:textId="2D133C94" w:rsidR="00713A39" w:rsidRPr="00BA4AB6" w:rsidRDefault="00713A39" w:rsidP="00A242F1">
            <w:pPr>
              <w:widowControl w:val="0"/>
              <w:autoSpaceDE w:val="0"/>
              <w:autoSpaceDN w:val="0"/>
              <w:adjustRightInd w:val="0"/>
              <w:spacing w:before="200" w:after="20"/>
              <w:ind w:left="30" w:right="50"/>
              <w:rPr>
                <w:rFonts w:cs="Arial"/>
                <w:color w:val="000000"/>
              </w:rPr>
            </w:pPr>
            <w:r w:rsidRPr="00A678E9">
              <w:rPr>
                <w:rFonts w:cs="Arial"/>
                <w:color w:val="000000"/>
              </w:rPr>
              <w:t>[</w:t>
            </w:r>
            <w:r w:rsidRPr="00A678E9">
              <w:rPr>
                <w:rFonts w:cs="Arial"/>
                <w:color w:val="000000"/>
                <w:highlight w:val="yellow"/>
              </w:rPr>
              <w:t>INSERT</w:t>
            </w:r>
            <w:r w:rsidRPr="00A678E9">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703436B4" w14:textId="2945C248" w:rsidR="00713A39" w:rsidRPr="00BA4AB6" w:rsidRDefault="00713A39" w:rsidP="00A242F1">
            <w:pPr>
              <w:widowControl w:val="0"/>
              <w:autoSpaceDE w:val="0"/>
              <w:autoSpaceDN w:val="0"/>
              <w:adjustRightInd w:val="0"/>
              <w:spacing w:before="200" w:after="20"/>
              <w:ind w:left="30" w:right="50"/>
              <w:rPr>
                <w:rFonts w:cs="Arial"/>
                <w:color w:val="000000"/>
              </w:rPr>
            </w:pPr>
            <w:r w:rsidRPr="00AC7A29">
              <w:rPr>
                <w:rFonts w:cs="Arial"/>
                <w:color w:val="000000"/>
              </w:rPr>
              <w:t>[</w:t>
            </w:r>
            <w:r w:rsidRPr="00AC7A29">
              <w:rPr>
                <w:rFonts w:cs="Arial"/>
                <w:color w:val="000000"/>
                <w:highlight w:val="yellow"/>
              </w:rPr>
              <w:t>INSERT</w:t>
            </w:r>
            <w:r w:rsidRPr="00AC7A29">
              <w:rPr>
                <w:rFonts w:cs="Arial"/>
                <w:color w:val="000000"/>
              </w:rPr>
              <w:t>]</w:t>
            </w:r>
          </w:p>
        </w:tc>
      </w:tr>
      <w:tr w:rsidR="00713A39" w:rsidRPr="00BA4AB6" w14:paraId="00BCA042" w14:textId="77777777" w:rsidTr="00AB3182">
        <w:tc>
          <w:tcPr>
            <w:tcW w:w="3010" w:type="dxa"/>
            <w:tcBorders>
              <w:top w:val="nil"/>
              <w:left w:val="single" w:sz="8" w:space="0" w:color="CCCCCC"/>
              <w:bottom w:val="single" w:sz="8" w:space="0" w:color="CCCCCC"/>
              <w:right w:val="single" w:sz="8" w:space="0" w:color="CCCCCC"/>
            </w:tcBorders>
            <w:tcMar>
              <w:left w:w="30" w:type="dxa"/>
              <w:right w:w="30" w:type="dxa"/>
            </w:tcMar>
          </w:tcPr>
          <w:p w14:paraId="591CAB16" w14:textId="25A7CF1A" w:rsidR="00713A39" w:rsidRPr="00BA4AB6" w:rsidRDefault="00713A39" w:rsidP="00A242F1">
            <w:pPr>
              <w:widowControl w:val="0"/>
              <w:autoSpaceDE w:val="0"/>
              <w:autoSpaceDN w:val="0"/>
              <w:adjustRightInd w:val="0"/>
              <w:spacing w:before="200" w:after="20"/>
              <w:ind w:right="50"/>
              <w:rPr>
                <w:rFonts w:cs="Arial"/>
                <w:color w:val="000000"/>
              </w:rPr>
            </w:pPr>
            <w:r w:rsidRPr="00506C14">
              <w:rPr>
                <w:rFonts w:cs="Arial"/>
                <w:color w:val="000000"/>
              </w:rPr>
              <w:t>[</w:t>
            </w:r>
            <w:r w:rsidRPr="00506C14">
              <w:rPr>
                <w:rFonts w:cs="Arial"/>
                <w:color w:val="000000"/>
                <w:highlight w:val="yellow"/>
              </w:rPr>
              <w:t>INSERT</w:t>
            </w:r>
            <w:r w:rsidRPr="00506C14">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513D07F1" w14:textId="5E308114" w:rsidR="00713A39" w:rsidRPr="00BA4AB6" w:rsidRDefault="00713A39" w:rsidP="00A242F1">
            <w:pPr>
              <w:widowControl w:val="0"/>
              <w:autoSpaceDE w:val="0"/>
              <w:autoSpaceDN w:val="0"/>
              <w:adjustRightInd w:val="0"/>
              <w:spacing w:before="200" w:after="20"/>
              <w:ind w:left="30" w:right="50"/>
              <w:rPr>
                <w:rFonts w:cs="Arial"/>
                <w:color w:val="000000"/>
              </w:rPr>
            </w:pPr>
            <w:r w:rsidRPr="00506C14">
              <w:rPr>
                <w:rFonts w:cs="Arial"/>
                <w:color w:val="000000"/>
              </w:rPr>
              <w:t>[</w:t>
            </w:r>
            <w:r w:rsidRPr="00506C14">
              <w:rPr>
                <w:rFonts w:cs="Arial"/>
                <w:color w:val="000000"/>
                <w:highlight w:val="yellow"/>
              </w:rPr>
              <w:t>INSERT</w:t>
            </w:r>
            <w:r w:rsidRPr="00506C14">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6449DD53" w14:textId="76916590" w:rsidR="00713A39" w:rsidRPr="00BA4AB6" w:rsidRDefault="00713A39" w:rsidP="00A242F1">
            <w:pPr>
              <w:widowControl w:val="0"/>
              <w:autoSpaceDE w:val="0"/>
              <w:autoSpaceDN w:val="0"/>
              <w:adjustRightInd w:val="0"/>
              <w:spacing w:before="200" w:after="20"/>
              <w:ind w:right="50"/>
              <w:rPr>
                <w:rFonts w:cs="Arial"/>
                <w:color w:val="000000"/>
              </w:rPr>
            </w:pPr>
            <w:r w:rsidRPr="00506C14">
              <w:rPr>
                <w:rFonts w:cs="Arial"/>
                <w:color w:val="000000"/>
              </w:rPr>
              <w:t>[</w:t>
            </w:r>
            <w:r w:rsidRPr="00506C14">
              <w:rPr>
                <w:rFonts w:cs="Arial"/>
                <w:color w:val="000000"/>
                <w:highlight w:val="yellow"/>
              </w:rPr>
              <w:t>INSERT</w:t>
            </w:r>
            <w:r w:rsidRPr="00506C14">
              <w:rPr>
                <w:rFonts w:cs="Arial"/>
                <w:color w:val="000000"/>
              </w:rPr>
              <w:t>]</w:t>
            </w:r>
          </w:p>
        </w:tc>
      </w:tr>
      <w:tr w:rsidR="00713A39" w:rsidRPr="00BA4AB6" w14:paraId="01E3C951" w14:textId="77777777" w:rsidTr="00AB3182">
        <w:tc>
          <w:tcPr>
            <w:tcW w:w="3010" w:type="dxa"/>
            <w:tcBorders>
              <w:top w:val="nil"/>
              <w:left w:val="single" w:sz="8" w:space="0" w:color="CCCCCC"/>
              <w:bottom w:val="single" w:sz="8" w:space="0" w:color="CCCCCC"/>
              <w:right w:val="single" w:sz="8" w:space="0" w:color="CCCCCC"/>
            </w:tcBorders>
            <w:tcMar>
              <w:left w:w="30" w:type="dxa"/>
              <w:right w:w="30" w:type="dxa"/>
            </w:tcMar>
          </w:tcPr>
          <w:p w14:paraId="029AB2F5" w14:textId="31C0D178" w:rsidR="00713A39" w:rsidRPr="00BA4AB6" w:rsidRDefault="00713A39" w:rsidP="00A242F1">
            <w:pPr>
              <w:widowControl w:val="0"/>
              <w:autoSpaceDE w:val="0"/>
              <w:autoSpaceDN w:val="0"/>
              <w:adjustRightInd w:val="0"/>
              <w:spacing w:before="200" w:after="20"/>
              <w:ind w:left="30" w:right="50"/>
              <w:rPr>
                <w:rFonts w:cs="Arial"/>
                <w:color w:val="000000"/>
              </w:rPr>
            </w:pPr>
            <w:r w:rsidRPr="00506C14">
              <w:rPr>
                <w:rFonts w:cs="Arial"/>
                <w:color w:val="000000"/>
              </w:rPr>
              <w:t>[</w:t>
            </w:r>
            <w:r w:rsidRPr="00506C14">
              <w:rPr>
                <w:rFonts w:cs="Arial"/>
                <w:color w:val="000000"/>
                <w:highlight w:val="yellow"/>
              </w:rPr>
              <w:t>INSERT</w:t>
            </w:r>
            <w:r w:rsidRPr="00506C14">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1A13AFC4" w14:textId="4EC4FFAD" w:rsidR="00713A39" w:rsidRPr="00BA4AB6" w:rsidRDefault="00713A39" w:rsidP="00A242F1">
            <w:pPr>
              <w:widowControl w:val="0"/>
              <w:autoSpaceDE w:val="0"/>
              <w:autoSpaceDN w:val="0"/>
              <w:adjustRightInd w:val="0"/>
              <w:spacing w:before="200" w:after="20"/>
              <w:ind w:left="30" w:right="50"/>
              <w:jc w:val="left"/>
              <w:rPr>
                <w:rFonts w:cs="Arial"/>
                <w:color w:val="000000"/>
              </w:rPr>
            </w:pPr>
            <w:r w:rsidRPr="00506C14">
              <w:rPr>
                <w:rFonts w:cs="Arial"/>
                <w:color w:val="000000"/>
              </w:rPr>
              <w:t>[</w:t>
            </w:r>
            <w:r w:rsidRPr="00506C14">
              <w:rPr>
                <w:rFonts w:cs="Arial"/>
                <w:color w:val="000000"/>
                <w:highlight w:val="yellow"/>
              </w:rPr>
              <w:t>INSERT</w:t>
            </w:r>
            <w:r w:rsidRPr="00506C14">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4D243A77" w14:textId="42F23DB9" w:rsidR="00713A39" w:rsidRPr="00BA4AB6" w:rsidRDefault="00713A39" w:rsidP="00A242F1">
            <w:pPr>
              <w:widowControl w:val="0"/>
              <w:autoSpaceDE w:val="0"/>
              <w:autoSpaceDN w:val="0"/>
              <w:adjustRightInd w:val="0"/>
              <w:spacing w:before="200" w:after="20"/>
              <w:ind w:left="30" w:right="50"/>
              <w:rPr>
                <w:rFonts w:cs="Arial"/>
                <w:color w:val="000000"/>
              </w:rPr>
            </w:pPr>
            <w:r w:rsidRPr="00506C14">
              <w:rPr>
                <w:rFonts w:cs="Arial"/>
                <w:color w:val="000000"/>
              </w:rPr>
              <w:t>[</w:t>
            </w:r>
            <w:r w:rsidRPr="00506C14">
              <w:rPr>
                <w:rFonts w:cs="Arial"/>
                <w:color w:val="000000"/>
                <w:highlight w:val="yellow"/>
              </w:rPr>
              <w:t>INSERT</w:t>
            </w:r>
            <w:r w:rsidRPr="00506C14">
              <w:rPr>
                <w:rFonts w:cs="Arial"/>
                <w:color w:val="000000"/>
              </w:rPr>
              <w:t>]</w:t>
            </w:r>
          </w:p>
        </w:tc>
      </w:tr>
      <w:tr w:rsidR="00713A39" w:rsidRPr="00BA4AB6" w14:paraId="1B0855C8" w14:textId="77777777" w:rsidTr="00AB3182">
        <w:tc>
          <w:tcPr>
            <w:tcW w:w="3010" w:type="dxa"/>
            <w:tcBorders>
              <w:top w:val="nil"/>
              <w:left w:val="single" w:sz="8" w:space="0" w:color="CCCCCC"/>
              <w:bottom w:val="single" w:sz="8" w:space="0" w:color="CCCCCC"/>
              <w:right w:val="single" w:sz="8" w:space="0" w:color="CCCCCC"/>
            </w:tcBorders>
            <w:tcMar>
              <w:left w:w="30" w:type="dxa"/>
              <w:right w:w="30" w:type="dxa"/>
            </w:tcMar>
          </w:tcPr>
          <w:p w14:paraId="4208D527" w14:textId="7E29E255" w:rsidR="00713A39" w:rsidRPr="00BA4AB6" w:rsidRDefault="00713A39" w:rsidP="00A242F1">
            <w:pPr>
              <w:widowControl w:val="0"/>
              <w:autoSpaceDE w:val="0"/>
              <w:autoSpaceDN w:val="0"/>
              <w:adjustRightInd w:val="0"/>
              <w:spacing w:before="200" w:after="20"/>
              <w:ind w:left="30" w:right="50"/>
              <w:rPr>
                <w:rFonts w:cs="Arial"/>
                <w:color w:val="000000"/>
              </w:rPr>
            </w:pPr>
            <w:r w:rsidRPr="0048668B">
              <w:rPr>
                <w:rFonts w:cs="Arial"/>
                <w:color w:val="000000"/>
              </w:rPr>
              <w:t>[</w:t>
            </w:r>
            <w:r w:rsidRPr="0048668B">
              <w:rPr>
                <w:rFonts w:cs="Arial"/>
                <w:color w:val="000000"/>
                <w:highlight w:val="yellow"/>
              </w:rPr>
              <w:t>INSERT</w:t>
            </w:r>
            <w:r w:rsidRPr="0048668B">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326A705B" w14:textId="5DD536B8" w:rsidR="00713A39" w:rsidRPr="00BA4AB6" w:rsidRDefault="00713A39" w:rsidP="00A242F1">
            <w:pPr>
              <w:widowControl w:val="0"/>
              <w:autoSpaceDE w:val="0"/>
              <w:autoSpaceDN w:val="0"/>
              <w:adjustRightInd w:val="0"/>
              <w:spacing w:before="200" w:after="20"/>
              <w:ind w:left="30" w:right="50"/>
              <w:rPr>
                <w:rFonts w:cs="Arial"/>
                <w:color w:val="000000"/>
              </w:rPr>
            </w:pPr>
            <w:r w:rsidRPr="0048668B">
              <w:rPr>
                <w:rFonts w:cs="Arial"/>
                <w:color w:val="000000"/>
              </w:rPr>
              <w:t>[</w:t>
            </w:r>
            <w:r w:rsidRPr="0048668B">
              <w:rPr>
                <w:rFonts w:cs="Arial"/>
                <w:color w:val="000000"/>
                <w:highlight w:val="yellow"/>
              </w:rPr>
              <w:t>INSERT</w:t>
            </w:r>
            <w:r w:rsidRPr="0048668B">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3865234F" w14:textId="301B8E46" w:rsidR="00713A39" w:rsidRPr="00BA4AB6" w:rsidRDefault="00713A39" w:rsidP="00A242F1">
            <w:pPr>
              <w:widowControl w:val="0"/>
              <w:autoSpaceDE w:val="0"/>
              <w:autoSpaceDN w:val="0"/>
              <w:adjustRightInd w:val="0"/>
              <w:spacing w:before="200" w:after="20"/>
              <w:ind w:left="30" w:right="50"/>
              <w:rPr>
                <w:rFonts w:cs="Arial"/>
                <w:color w:val="000000"/>
              </w:rPr>
            </w:pPr>
            <w:r w:rsidRPr="0048668B">
              <w:rPr>
                <w:rFonts w:cs="Arial"/>
                <w:color w:val="000000"/>
              </w:rPr>
              <w:t>[</w:t>
            </w:r>
            <w:r w:rsidRPr="0048668B">
              <w:rPr>
                <w:rFonts w:cs="Arial"/>
                <w:color w:val="000000"/>
                <w:highlight w:val="yellow"/>
              </w:rPr>
              <w:t>INSERT</w:t>
            </w:r>
            <w:r w:rsidRPr="0048668B">
              <w:rPr>
                <w:rFonts w:cs="Arial"/>
                <w:color w:val="000000"/>
              </w:rPr>
              <w:t>]</w:t>
            </w:r>
          </w:p>
        </w:tc>
      </w:tr>
      <w:tr w:rsidR="00713A39" w:rsidRPr="00BA4AB6" w14:paraId="05093050" w14:textId="77777777" w:rsidTr="00AB3182">
        <w:tc>
          <w:tcPr>
            <w:tcW w:w="3010" w:type="dxa"/>
            <w:tcBorders>
              <w:top w:val="nil"/>
              <w:left w:val="single" w:sz="8" w:space="0" w:color="CCCCCC"/>
              <w:bottom w:val="single" w:sz="8" w:space="0" w:color="CCCCCC"/>
              <w:right w:val="single" w:sz="8" w:space="0" w:color="CCCCCC"/>
            </w:tcBorders>
            <w:tcMar>
              <w:left w:w="30" w:type="dxa"/>
              <w:right w:w="30" w:type="dxa"/>
            </w:tcMar>
          </w:tcPr>
          <w:p w14:paraId="1EA4B224" w14:textId="27DCD49C" w:rsidR="00713A39" w:rsidRPr="00BA4AB6" w:rsidRDefault="00713A39" w:rsidP="00A242F1">
            <w:pPr>
              <w:widowControl w:val="0"/>
              <w:autoSpaceDE w:val="0"/>
              <w:autoSpaceDN w:val="0"/>
              <w:adjustRightInd w:val="0"/>
              <w:spacing w:before="200" w:after="20"/>
              <w:ind w:left="30" w:right="50"/>
              <w:rPr>
                <w:rFonts w:cs="Arial"/>
                <w:color w:val="000000"/>
              </w:rPr>
            </w:pPr>
            <w:r w:rsidRPr="0048668B">
              <w:rPr>
                <w:rFonts w:cs="Arial"/>
                <w:color w:val="000000"/>
              </w:rPr>
              <w:t>[</w:t>
            </w:r>
            <w:r w:rsidRPr="0048668B">
              <w:rPr>
                <w:rFonts w:cs="Arial"/>
                <w:color w:val="000000"/>
                <w:highlight w:val="yellow"/>
              </w:rPr>
              <w:t>INSERT</w:t>
            </w:r>
            <w:r w:rsidRPr="0048668B">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0B112AF4" w14:textId="578B5419" w:rsidR="00713A39" w:rsidRPr="00BA4AB6" w:rsidRDefault="00713A39" w:rsidP="00A242F1">
            <w:pPr>
              <w:widowControl w:val="0"/>
              <w:autoSpaceDE w:val="0"/>
              <w:autoSpaceDN w:val="0"/>
              <w:adjustRightInd w:val="0"/>
              <w:spacing w:before="200" w:after="20"/>
              <w:ind w:left="30" w:right="50"/>
              <w:rPr>
                <w:rFonts w:cs="Arial"/>
                <w:color w:val="000000"/>
              </w:rPr>
            </w:pPr>
            <w:r w:rsidRPr="0048668B">
              <w:rPr>
                <w:rFonts w:cs="Arial"/>
                <w:color w:val="000000"/>
              </w:rPr>
              <w:t>[</w:t>
            </w:r>
            <w:r w:rsidRPr="0048668B">
              <w:rPr>
                <w:rFonts w:cs="Arial"/>
                <w:color w:val="000000"/>
                <w:highlight w:val="yellow"/>
              </w:rPr>
              <w:t>INSERT</w:t>
            </w:r>
            <w:r w:rsidRPr="0048668B">
              <w:rPr>
                <w:rFonts w:cs="Arial"/>
                <w:color w:val="000000"/>
              </w:rPr>
              <w:t>]</w:t>
            </w:r>
          </w:p>
        </w:tc>
        <w:tc>
          <w:tcPr>
            <w:tcW w:w="3011" w:type="dxa"/>
            <w:tcBorders>
              <w:top w:val="nil"/>
              <w:left w:val="nil"/>
              <w:bottom w:val="single" w:sz="8" w:space="0" w:color="CCCCCC"/>
              <w:right w:val="single" w:sz="8" w:space="0" w:color="CCCCCC"/>
            </w:tcBorders>
            <w:tcMar>
              <w:left w:w="30" w:type="dxa"/>
              <w:right w:w="30" w:type="dxa"/>
            </w:tcMar>
          </w:tcPr>
          <w:p w14:paraId="310AC3E0" w14:textId="2C2DDA04" w:rsidR="00713A39" w:rsidRPr="00BA4AB6" w:rsidRDefault="00713A39" w:rsidP="00A242F1">
            <w:pPr>
              <w:widowControl w:val="0"/>
              <w:autoSpaceDE w:val="0"/>
              <w:autoSpaceDN w:val="0"/>
              <w:adjustRightInd w:val="0"/>
              <w:spacing w:before="200" w:after="20"/>
              <w:ind w:left="30" w:right="50"/>
              <w:rPr>
                <w:rFonts w:cs="Arial"/>
                <w:color w:val="000000"/>
              </w:rPr>
            </w:pPr>
            <w:r w:rsidRPr="0048668B">
              <w:rPr>
                <w:rFonts w:cs="Arial"/>
                <w:color w:val="000000"/>
              </w:rPr>
              <w:t>[</w:t>
            </w:r>
            <w:r w:rsidRPr="0048668B">
              <w:rPr>
                <w:rFonts w:cs="Arial"/>
                <w:color w:val="000000"/>
                <w:highlight w:val="yellow"/>
              </w:rPr>
              <w:t>INSERT</w:t>
            </w:r>
            <w:r w:rsidRPr="0048668B">
              <w:rPr>
                <w:rFonts w:cs="Arial"/>
                <w:color w:val="000000"/>
              </w:rPr>
              <w:t>]</w:t>
            </w:r>
          </w:p>
        </w:tc>
      </w:tr>
    </w:tbl>
    <w:p w14:paraId="18DA7B27" w14:textId="77777777" w:rsidR="00713A39" w:rsidRDefault="00713A39" w:rsidP="00A242F1">
      <w:pPr>
        <w:rPr>
          <w:rFonts w:cs="Arial"/>
          <w:b/>
        </w:rPr>
      </w:pPr>
    </w:p>
    <w:p w14:paraId="4C8F1410" w14:textId="761182F9" w:rsidR="00EA63B4" w:rsidRPr="0050779E" w:rsidRDefault="00EA63B4" w:rsidP="00A242F1">
      <w:pPr>
        <w:rPr>
          <w:rFonts w:cs="Arial"/>
          <w:b/>
          <w:i/>
          <w:iCs/>
        </w:rPr>
      </w:pPr>
      <w:r w:rsidRPr="0050779E">
        <w:rPr>
          <w:rFonts w:cs="Arial"/>
          <w:b/>
          <w:i/>
          <w:iCs/>
        </w:rPr>
        <w:t xml:space="preserve">Marketing </w:t>
      </w:r>
    </w:p>
    <w:p w14:paraId="28018557" w14:textId="77777777" w:rsidR="00EA63B4" w:rsidRPr="001A7085" w:rsidRDefault="00EA63B4" w:rsidP="00A242F1">
      <w:pPr>
        <w:rPr>
          <w:rFonts w:cs="Arial"/>
        </w:rPr>
      </w:pPr>
      <w:r w:rsidRPr="00BA4AB6">
        <w:rPr>
          <w:rFonts w:cs="Arial"/>
        </w:rPr>
        <w:t xml:space="preserve">We strive to provide you with choices regarding certain personal data uses, particularly around marketing and advertising. You can ask us to stop sending you marketing messages at any time by </w:t>
      </w:r>
      <w:r>
        <w:rPr>
          <w:rFonts w:cs="Arial"/>
        </w:rPr>
        <w:t xml:space="preserve">contacting us </w:t>
      </w:r>
      <w:r w:rsidRPr="00BA4AB6">
        <w:rPr>
          <w:rFonts w:cs="Arial"/>
        </w:rPr>
        <w:t xml:space="preserve">to amend your preferences, methods of contact and </w:t>
      </w:r>
      <w:r>
        <w:rPr>
          <w:rFonts w:cs="Arial"/>
        </w:rPr>
        <w:t>products/</w:t>
      </w:r>
      <w:r w:rsidRPr="00BA4AB6">
        <w:rPr>
          <w:rFonts w:cs="Arial"/>
        </w:rPr>
        <w:t xml:space="preserve">services you wish to hear about. </w:t>
      </w:r>
    </w:p>
    <w:p w14:paraId="5D651C64" w14:textId="12B6EED9" w:rsidR="00EA63B4" w:rsidRPr="0050779E" w:rsidRDefault="00EA63B4" w:rsidP="00A242F1">
      <w:pPr>
        <w:rPr>
          <w:rFonts w:cs="Arial"/>
          <w:b/>
          <w:i/>
          <w:iCs/>
        </w:rPr>
      </w:pPr>
      <w:r w:rsidRPr="0050779E">
        <w:rPr>
          <w:rFonts w:cs="Arial"/>
          <w:b/>
          <w:i/>
          <w:iCs/>
        </w:rPr>
        <w:t xml:space="preserve">Promotional </w:t>
      </w:r>
      <w:r w:rsidR="0050779E">
        <w:rPr>
          <w:rFonts w:cs="Arial"/>
          <w:b/>
          <w:i/>
          <w:iCs/>
        </w:rPr>
        <w:t>o</w:t>
      </w:r>
      <w:r w:rsidRPr="0050779E">
        <w:rPr>
          <w:rFonts w:cs="Arial"/>
          <w:b/>
          <w:i/>
          <w:iCs/>
        </w:rPr>
        <w:t xml:space="preserve">ffers </w:t>
      </w:r>
    </w:p>
    <w:p w14:paraId="0AFF149A" w14:textId="772B0CBC" w:rsidR="00EA63B4" w:rsidRPr="00BA4AB6" w:rsidRDefault="00EA63B4" w:rsidP="00A242F1">
      <w:pPr>
        <w:rPr>
          <w:rFonts w:cs="Arial"/>
        </w:rPr>
      </w:pPr>
      <w:r w:rsidRPr="00BA4AB6">
        <w:rPr>
          <w:rFonts w:cs="Arial"/>
        </w:rPr>
        <w:t>We may use your</w:t>
      </w:r>
      <w:r>
        <w:rPr>
          <w:rFonts w:cs="Arial"/>
        </w:rPr>
        <w:t xml:space="preserve"> </w:t>
      </w:r>
      <w:r w:rsidR="0050779E">
        <w:rPr>
          <w:rFonts w:cs="Arial"/>
        </w:rPr>
        <w:t>personal data</w:t>
      </w:r>
      <w:r w:rsidRPr="00BA4AB6">
        <w:rPr>
          <w:rFonts w:cs="Arial"/>
        </w:rPr>
        <w:t xml:space="preserve"> to form a view on what we think you may want or need, or what may be of interest to you. This is how we decide </w:t>
      </w:r>
      <w:r w:rsidR="0050779E">
        <w:rPr>
          <w:rFonts w:cs="Arial"/>
        </w:rPr>
        <w:t>if any of our products or services</w:t>
      </w:r>
      <w:r>
        <w:rPr>
          <w:rFonts w:cs="Arial"/>
        </w:rPr>
        <w:t xml:space="preserve"> </w:t>
      </w:r>
      <w:r w:rsidRPr="00BA4AB6">
        <w:rPr>
          <w:rFonts w:cs="Arial"/>
        </w:rPr>
        <w:t>may be relevant for you (we call this marketing).</w:t>
      </w:r>
    </w:p>
    <w:p w14:paraId="76C61D7A" w14:textId="1E901B72" w:rsidR="00EA63B4" w:rsidRPr="001A7085" w:rsidRDefault="00EA63B4" w:rsidP="00A242F1">
      <w:pPr>
        <w:rPr>
          <w:rFonts w:cs="Arial"/>
        </w:rPr>
      </w:pPr>
      <w:r w:rsidRPr="00BA4AB6">
        <w:rPr>
          <w:rFonts w:cs="Arial"/>
        </w:rPr>
        <w:t>You will receive marketing communications from us if you have requested information from us or services from us and, in each case, you have not opted out of receiving that marketing.</w:t>
      </w:r>
    </w:p>
    <w:p w14:paraId="2965C0BE" w14:textId="77777777" w:rsidR="00EA63B4" w:rsidRPr="0050779E" w:rsidRDefault="00EA63B4" w:rsidP="00A242F1">
      <w:pPr>
        <w:rPr>
          <w:rFonts w:cs="Arial"/>
          <w:b/>
          <w:i/>
          <w:iCs/>
        </w:rPr>
      </w:pPr>
      <w:r w:rsidRPr="0050779E">
        <w:rPr>
          <w:rFonts w:cs="Arial"/>
          <w:b/>
          <w:i/>
          <w:iCs/>
        </w:rPr>
        <w:t xml:space="preserve">Third-Party Marketing </w:t>
      </w:r>
    </w:p>
    <w:p w14:paraId="3F9FF065" w14:textId="77777777" w:rsidR="00EA63B4" w:rsidRPr="0050779E" w:rsidRDefault="00EA63B4" w:rsidP="00A242F1">
      <w:pPr>
        <w:rPr>
          <w:rFonts w:cs="Arial"/>
          <w:u w:val="single"/>
        </w:rPr>
      </w:pPr>
      <w:r w:rsidRPr="0050779E">
        <w:rPr>
          <w:rFonts w:cs="Arial"/>
          <w:u w:val="single"/>
        </w:rPr>
        <w:t xml:space="preserve">We will get your express opt-in consent before we share your personal data with any company for marketing purposes. </w:t>
      </w:r>
    </w:p>
    <w:p w14:paraId="75D63572" w14:textId="77777777" w:rsidR="00EA63B4" w:rsidRPr="0050779E" w:rsidRDefault="00EA63B4" w:rsidP="00A242F1">
      <w:pPr>
        <w:rPr>
          <w:rFonts w:cs="Arial"/>
          <w:b/>
          <w:i/>
          <w:iCs/>
        </w:rPr>
      </w:pPr>
      <w:r w:rsidRPr="0050779E">
        <w:rPr>
          <w:rFonts w:cs="Arial"/>
          <w:b/>
          <w:i/>
          <w:iCs/>
        </w:rPr>
        <w:t xml:space="preserve">Opting Out </w:t>
      </w:r>
    </w:p>
    <w:p w14:paraId="35CD3FB0" w14:textId="05077097" w:rsidR="00EA63B4" w:rsidRDefault="00EA63B4" w:rsidP="00A242F1">
      <w:pPr>
        <w:rPr>
          <w:rFonts w:cs="Arial"/>
        </w:rPr>
      </w:pPr>
      <w:r w:rsidRPr="00BA4AB6">
        <w:rPr>
          <w:rFonts w:cs="Arial"/>
        </w:rPr>
        <w:t xml:space="preserve">You can opt-out of </w:t>
      </w:r>
      <w:r w:rsidR="0050779E">
        <w:rPr>
          <w:rFonts w:cs="Arial"/>
        </w:rPr>
        <w:t>any</w:t>
      </w:r>
      <w:r w:rsidRPr="00BA4AB6">
        <w:rPr>
          <w:rFonts w:cs="Arial"/>
        </w:rPr>
        <w:t xml:space="preserve"> marketing at any point by </w:t>
      </w:r>
      <w:r>
        <w:rPr>
          <w:rFonts w:cs="Arial"/>
        </w:rPr>
        <w:t>contacting us</w:t>
      </w:r>
      <w:r w:rsidR="0050779E">
        <w:rPr>
          <w:rFonts w:cs="Arial"/>
        </w:rPr>
        <w:t xml:space="preserve"> using the details set out in paragraph 9 below or by clicking the “</w:t>
      </w:r>
      <w:r w:rsidR="0050779E" w:rsidRPr="005F33D7">
        <w:rPr>
          <w:rFonts w:cs="Arial"/>
          <w:i/>
          <w:iCs/>
        </w:rPr>
        <w:t>unsubscribe</w:t>
      </w:r>
      <w:r w:rsidR="0050779E">
        <w:rPr>
          <w:rFonts w:cs="Arial"/>
        </w:rPr>
        <w:t>” or equivalent link on any of our marketing communications</w:t>
      </w:r>
      <w:r>
        <w:rPr>
          <w:rFonts w:cs="Arial"/>
        </w:rPr>
        <w:t>.</w:t>
      </w:r>
    </w:p>
    <w:p w14:paraId="3318173E" w14:textId="77777777" w:rsidR="00EA63B4" w:rsidRPr="00EA63B4" w:rsidRDefault="00EA63B4" w:rsidP="00A242F1">
      <w:pPr>
        <w:rPr>
          <w:rFonts w:cs="Arial"/>
          <w:b/>
          <w:bCs/>
          <w:i/>
          <w:iCs/>
        </w:rPr>
      </w:pPr>
      <w:commentRangeStart w:id="12"/>
      <w:r w:rsidRPr="00EA63B4">
        <w:rPr>
          <w:rFonts w:cs="Arial"/>
          <w:b/>
          <w:bCs/>
          <w:i/>
          <w:iCs/>
        </w:rPr>
        <w:lastRenderedPageBreak/>
        <w:t>Change of purpose</w:t>
      </w:r>
      <w:commentRangeEnd w:id="12"/>
      <w:r w:rsidR="005F33D7">
        <w:rPr>
          <w:rStyle w:val="CommentReference"/>
        </w:rPr>
        <w:commentReference w:id="12"/>
      </w:r>
    </w:p>
    <w:p w14:paraId="3E407E04" w14:textId="77777777" w:rsidR="00EA63B4" w:rsidRPr="00EA63B4" w:rsidRDefault="00EA63B4" w:rsidP="00A242F1">
      <w:pPr>
        <w:rPr>
          <w:rFonts w:cs="Arial"/>
        </w:rPr>
      </w:pPr>
      <w:bookmarkStart w:id="13" w:name="30j0zll" w:colFirst="0" w:colLast="0"/>
      <w:bookmarkEnd w:id="13"/>
      <w:r w:rsidRPr="00EA63B4">
        <w:rPr>
          <w:rFonts w:cs="Arial"/>
        </w:rPr>
        <w:t>We will only use your personal information for the purposes for which we collected it, as set out above,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4B2F26C9" w14:textId="6CA11C25" w:rsidR="00EA63B4" w:rsidRPr="00EA63B4" w:rsidRDefault="00EA63B4" w:rsidP="00A242F1">
      <w:pPr>
        <w:rPr>
          <w:rFonts w:cs="Arial"/>
        </w:rPr>
      </w:pPr>
      <w:r w:rsidRPr="00EA63B4">
        <w:rPr>
          <w:rFonts w:cs="Arial"/>
        </w:rPr>
        <w:t>Please note that we may process your personal information without your knowledge in compliance with the above rules, where this is required or permitted by law.</w:t>
      </w:r>
    </w:p>
    <w:p w14:paraId="420B24D9" w14:textId="77777777" w:rsidR="0085512E" w:rsidRPr="00FC0963" w:rsidRDefault="0085512E" w:rsidP="00A242F1">
      <w:pPr>
        <w:pStyle w:val="BodyText"/>
        <w:numPr>
          <w:ilvl w:val="0"/>
          <w:numId w:val="22"/>
        </w:numPr>
        <w:ind w:left="284" w:hanging="284"/>
        <w:rPr>
          <w:rFonts w:cs="Arial"/>
          <w:b/>
          <w:sz w:val="22"/>
        </w:rPr>
      </w:pPr>
      <w:r w:rsidRPr="00FC0963">
        <w:rPr>
          <w:rFonts w:cs="Arial"/>
          <w:b/>
          <w:sz w:val="22"/>
        </w:rPr>
        <w:t>Who do we share your personal information with?</w:t>
      </w:r>
    </w:p>
    <w:p w14:paraId="40918122" w14:textId="3411E302" w:rsidR="0085512E" w:rsidRPr="00FC0963" w:rsidRDefault="0085512E" w:rsidP="00A242F1">
      <w:pPr>
        <w:pStyle w:val="BodyText"/>
        <w:jc w:val="left"/>
        <w:rPr>
          <w:rFonts w:cs="Arial"/>
          <w:b/>
          <w:i/>
        </w:rPr>
      </w:pPr>
      <w:r w:rsidRPr="00FC0963">
        <w:rPr>
          <w:rFonts w:cs="Arial"/>
          <w:b/>
          <w:i/>
        </w:rPr>
        <w:t>Shari</w:t>
      </w:r>
      <w:r w:rsidR="00942D97" w:rsidRPr="00FC0963">
        <w:rPr>
          <w:rFonts w:cs="Arial"/>
          <w:b/>
          <w:i/>
        </w:rPr>
        <w:t>ng your information within our company</w:t>
      </w:r>
      <w:r w:rsidR="00F76E48" w:rsidRPr="00FC0963">
        <w:rPr>
          <w:rFonts w:cs="Arial"/>
          <w:b/>
          <w:i/>
        </w:rPr>
        <w:t xml:space="preserve"> </w:t>
      </w:r>
      <w:r w:rsidR="003E383B" w:rsidRPr="00FC0963">
        <w:rPr>
          <w:rFonts w:cs="Arial"/>
          <w:b/>
          <w:i/>
        </w:rPr>
        <w:t>and group</w:t>
      </w:r>
    </w:p>
    <w:p w14:paraId="52CDB715" w14:textId="052182EF" w:rsidR="003E383B" w:rsidRDefault="00DF1A2B" w:rsidP="00A242F1">
      <w:pPr>
        <w:pStyle w:val="BodyText"/>
        <w:jc w:val="left"/>
        <w:rPr>
          <w:rFonts w:cs="Arial"/>
        </w:rPr>
      </w:pPr>
      <w:r>
        <w:rPr>
          <w:rFonts w:cs="Arial"/>
        </w:rPr>
        <w:t xml:space="preserve">If </w:t>
      </w:r>
      <w:r w:rsidR="00F77EB0">
        <w:rPr>
          <w:rFonts w:cs="Arial"/>
        </w:rPr>
        <w:t>required.</w:t>
      </w:r>
      <w:r>
        <w:rPr>
          <w:rFonts w:cs="Arial"/>
        </w:rPr>
        <w:t xml:space="preserve"> w</w:t>
      </w:r>
      <w:r w:rsidR="0085512E">
        <w:rPr>
          <w:rFonts w:cs="Arial"/>
        </w:rPr>
        <w:t xml:space="preserve">e </w:t>
      </w:r>
      <w:r>
        <w:rPr>
          <w:rFonts w:cs="Arial"/>
        </w:rPr>
        <w:t xml:space="preserve">will </w:t>
      </w:r>
      <w:r w:rsidR="0085512E">
        <w:rPr>
          <w:rFonts w:cs="Arial"/>
        </w:rPr>
        <w:t xml:space="preserve">share </w:t>
      </w:r>
      <w:r>
        <w:rPr>
          <w:rFonts w:cs="Arial"/>
        </w:rPr>
        <w:t>your personal data</w:t>
      </w:r>
      <w:r w:rsidR="00F77EB0">
        <w:rPr>
          <w:rFonts w:cs="Arial"/>
        </w:rPr>
        <w:t xml:space="preserve"> with our staff and volunteers </w:t>
      </w:r>
      <w:r w:rsidR="0085512E">
        <w:rPr>
          <w:rFonts w:cs="Arial"/>
        </w:rPr>
        <w:t xml:space="preserve">so that we can </w:t>
      </w:r>
      <w:r>
        <w:rPr>
          <w:rFonts w:cs="Arial"/>
        </w:rPr>
        <w:t>achieve</w:t>
      </w:r>
      <w:r w:rsidR="00F77EB0">
        <w:rPr>
          <w:rFonts w:cs="Arial"/>
        </w:rPr>
        <w:t xml:space="preserve"> the purpose for why it was collected. </w:t>
      </w:r>
    </w:p>
    <w:p w14:paraId="2913C933" w14:textId="477AC755" w:rsidR="0085512E" w:rsidRDefault="00F77EB0" w:rsidP="00A242F1">
      <w:pPr>
        <w:pStyle w:val="BodyText"/>
        <w:jc w:val="left"/>
        <w:rPr>
          <w:rFonts w:cs="Arial"/>
        </w:rPr>
      </w:pPr>
      <w:r>
        <w:rPr>
          <w:rFonts w:cs="Arial"/>
        </w:rPr>
        <w:t>[</w:t>
      </w:r>
      <w:r w:rsidR="003E383B" w:rsidRPr="00F77EB0">
        <w:rPr>
          <w:rFonts w:cs="Arial"/>
          <w:highlight w:val="yellow"/>
        </w:rPr>
        <w:t xml:space="preserve">We may share the information that you provide to us with other companies within </w:t>
      </w:r>
      <w:r w:rsidR="000865B6" w:rsidRPr="00F77EB0">
        <w:rPr>
          <w:rFonts w:cs="Arial"/>
          <w:highlight w:val="yellow"/>
        </w:rPr>
        <w:t>our</w:t>
      </w:r>
      <w:r w:rsidR="003E383B" w:rsidRPr="00F77EB0">
        <w:rPr>
          <w:rFonts w:cs="Arial"/>
          <w:highlight w:val="yellow"/>
        </w:rPr>
        <w:t xml:space="preserve"> group and other websites that we </w:t>
      </w:r>
      <w:r w:rsidR="000865B6" w:rsidRPr="00F77EB0">
        <w:rPr>
          <w:rFonts w:cs="Arial"/>
          <w:highlight w:val="yellow"/>
        </w:rPr>
        <w:t xml:space="preserve">and our group companies </w:t>
      </w:r>
      <w:r w:rsidR="003E383B" w:rsidRPr="00F77EB0">
        <w:rPr>
          <w:rFonts w:cs="Arial"/>
          <w:highlight w:val="yellow"/>
        </w:rPr>
        <w:t>operate</w:t>
      </w:r>
      <w:r w:rsidR="00942D97" w:rsidRPr="00F76E48">
        <w:rPr>
          <w:rFonts w:cs="Arial"/>
        </w:rPr>
        <w:t>.</w:t>
      </w:r>
      <w:commentRangeStart w:id="14"/>
      <w:r>
        <w:rPr>
          <w:rFonts w:cs="Arial"/>
        </w:rPr>
        <w:t>]</w:t>
      </w:r>
      <w:commentRangeEnd w:id="14"/>
      <w:r>
        <w:rPr>
          <w:rStyle w:val="CommentReference"/>
        </w:rPr>
        <w:commentReference w:id="14"/>
      </w:r>
      <w:r w:rsidR="00F76E48">
        <w:rPr>
          <w:rFonts w:cs="Arial"/>
        </w:rPr>
        <w:t xml:space="preserve"> </w:t>
      </w:r>
    </w:p>
    <w:p w14:paraId="771A66D1" w14:textId="77777777" w:rsidR="0085512E" w:rsidRPr="00FC0963" w:rsidRDefault="0085512E" w:rsidP="00A242F1">
      <w:pPr>
        <w:pStyle w:val="BodyText"/>
        <w:jc w:val="left"/>
        <w:rPr>
          <w:rFonts w:cs="Arial"/>
          <w:b/>
        </w:rPr>
      </w:pPr>
      <w:commentRangeStart w:id="15"/>
      <w:r w:rsidRPr="00FC0963">
        <w:rPr>
          <w:rFonts w:cs="Arial"/>
          <w:b/>
          <w:i/>
        </w:rPr>
        <w:t>Sharing your information with third parties</w:t>
      </w:r>
      <w:commentRangeEnd w:id="15"/>
      <w:r w:rsidR="00066CD1">
        <w:rPr>
          <w:rStyle w:val="CommentReference"/>
        </w:rPr>
        <w:commentReference w:id="15"/>
      </w:r>
    </w:p>
    <w:p w14:paraId="58BB18F2" w14:textId="420AB244" w:rsidR="0085512E" w:rsidRDefault="0085512E" w:rsidP="00A242F1">
      <w:pPr>
        <w:pStyle w:val="BodyText"/>
        <w:rPr>
          <w:rFonts w:cs="Arial"/>
        </w:rPr>
      </w:pPr>
      <w:r w:rsidRPr="00677E52">
        <w:rPr>
          <w:rFonts w:cs="Arial"/>
        </w:rPr>
        <w:t xml:space="preserve">We may share your data with </w:t>
      </w:r>
      <w:r w:rsidR="00677E52">
        <w:rPr>
          <w:rFonts w:cs="Arial"/>
        </w:rPr>
        <w:t>selected third parties</w:t>
      </w:r>
      <w:r w:rsidR="00360F8F">
        <w:rPr>
          <w:rFonts w:cs="Arial"/>
        </w:rPr>
        <w:t xml:space="preserve">. </w:t>
      </w:r>
      <w:r w:rsidR="00677E52">
        <w:rPr>
          <w:rFonts w:cs="Arial"/>
        </w:rPr>
        <w:t xml:space="preserve">For example, we </w:t>
      </w:r>
      <w:r w:rsidR="00360F8F">
        <w:rPr>
          <w:rFonts w:cs="Arial"/>
        </w:rPr>
        <w:t>may share your information with:</w:t>
      </w:r>
    </w:p>
    <w:p w14:paraId="66AB20BF" w14:textId="7FB697EC" w:rsidR="00360F8F" w:rsidRDefault="00F77EB0" w:rsidP="00A242F1">
      <w:pPr>
        <w:pStyle w:val="BodyText"/>
        <w:numPr>
          <w:ilvl w:val="0"/>
          <w:numId w:val="18"/>
        </w:numPr>
        <w:rPr>
          <w:rFonts w:cs="Arial"/>
        </w:rPr>
      </w:pPr>
      <w:r>
        <w:rPr>
          <w:rFonts w:cs="Arial"/>
        </w:rPr>
        <w:t>[</w:t>
      </w:r>
      <w:r w:rsidR="00360F8F" w:rsidRPr="00F77EB0">
        <w:rPr>
          <w:rFonts w:cs="Arial"/>
          <w:highlight w:val="yellow"/>
        </w:rPr>
        <w:t>Internet hosting providers to host the website, related infrastructure, services and applications</w:t>
      </w:r>
      <w:r w:rsidR="005D2996">
        <w:rPr>
          <w:rFonts w:cs="Arial"/>
        </w:rPr>
        <w:t>.</w:t>
      </w:r>
      <w:r>
        <w:rPr>
          <w:rFonts w:cs="Arial"/>
        </w:rPr>
        <w:t>]</w:t>
      </w:r>
    </w:p>
    <w:p w14:paraId="7C62871C" w14:textId="04B7C338" w:rsidR="003225E9" w:rsidRDefault="00F77EB0" w:rsidP="00A242F1">
      <w:pPr>
        <w:pStyle w:val="BodyText"/>
        <w:numPr>
          <w:ilvl w:val="0"/>
          <w:numId w:val="18"/>
        </w:numPr>
        <w:rPr>
          <w:rFonts w:cs="Arial"/>
        </w:rPr>
      </w:pPr>
      <w:r>
        <w:rPr>
          <w:rFonts w:cs="Arial"/>
        </w:rPr>
        <w:t>[</w:t>
      </w:r>
      <w:r w:rsidR="003225E9" w:rsidRPr="00F77EB0">
        <w:rPr>
          <w:rFonts w:cs="Arial"/>
          <w:highlight w:val="yellow"/>
        </w:rPr>
        <w:t>Contact management systems to send emails, instant messages, social media messages and SMS messages</w:t>
      </w:r>
      <w:r w:rsidR="005D2996">
        <w:rPr>
          <w:rFonts w:cs="Arial"/>
        </w:rPr>
        <w:t>.</w:t>
      </w:r>
      <w:r>
        <w:rPr>
          <w:rFonts w:cs="Arial"/>
        </w:rPr>
        <w:t>]</w:t>
      </w:r>
    </w:p>
    <w:p w14:paraId="18C8E5D5" w14:textId="5FC6C8AA" w:rsidR="00F77EB0" w:rsidRPr="003225E9" w:rsidRDefault="00F77EB0" w:rsidP="00A242F1">
      <w:pPr>
        <w:pStyle w:val="BodyText"/>
        <w:numPr>
          <w:ilvl w:val="0"/>
          <w:numId w:val="18"/>
        </w:numPr>
        <w:rPr>
          <w:rFonts w:cs="Arial"/>
        </w:rPr>
      </w:pPr>
      <w:r>
        <w:rPr>
          <w:rFonts w:cs="Arial"/>
        </w:rPr>
        <w:t>[</w:t>
      </w:r>
      <w:r w:rsidRPr="00F77EB0">
        <w:rPr>
          <w:rFonts w:cs="Arial"/>
          <w:highlight w:val="yellow"/>
        </w:rPr>
        <w:t>INSERT</w:t>
      </w:r>
      <w:r>
        <w:rPr>
          <w:rFonts w:cs="Arial"/>
        </w:rPr>
        <w:t>]</w:t>
      </w:r>
    </w:p>
    <w:p w14:paraId="1CB8DD53" w14:textId="77777777" w:rsidR="0085512E" w:rsidRDefault="0085512E" w:rsidP="00A242F1">
      <w:pPr>
        <w:pStyle w:val="BodyText"/>
        <w:rPr>
          <w:rFonts w:cs="Arial"/>
        </w:rPr>
      </w:pPr>
      <w:r>
        <w:rPr>
          <w:rFonts w:cs="Arial"/>
        </w:rPr>
        <w:t>There are certain exceptional circumstances in which we may disclose your information to third parties. This would be where we believe that the disclosure is:</w:t>
      </w:r>
    </w:p>
    <w:p w14:paraId="7B0F71B8" w14:textId="2E8DC070" w:rsidR="0085512E" w:rsidRDefault="0085512E" w:rsidP="00A242F1">
      <w:pPr>
        <w:pStyle w:val="BodyText"/>
        <w:numPr>
          <w:ilvl w:val="0"/>
          <w:numId w:val="13"/>
        </w:numPr>
        <w:rPr>
          <w:rFonts w:cs="Arial"/>
        </w:rPr>
      </w:pPr>
      <w:r>
        <w:rPr>
          <w:rFonts w:cs="Arial"/>
        </w:rPr>
        <w:t>Required by the law, or in order to comply with judicial proceedings, court orders or legal or regulatory proceedings</w:t>
      </w:r>
      <w:r w:rsidR="005D2996">
        <w:rPr>
          <w:rFonts w:cs="Arial"/>
        </w:rPr>
        <w:t>.</w:t>
      </w:r>
    </w:p>
    <w:p w14:paraId="1A8AA55E" w14:textId="6A89A84B" w:rsidR="0085512E" w:rsidRDefault="0085512E" w:rsidP="00A242F1">
      <w:pPr>
        <w:pStyle w:val="BodyText"/>
        <w:numPr>
          <w:ilvl w:val="0"/>
          <w:numId w:val="13"/>
        </w:numPr>
        <w:rPr>
          <w:rFonts w:cs="Arial"/>
        </w:rPr>
      </w:pPr>
      <w:r>
        <w:rPr>
          <w:rFonts w:cs="Arial"/>
        </w:rPr>
        <w:t xml:space="preserve">Necessary to protect the safety of our </w:t>
      </w:r>
      <w:r w:rsidR="00066CD1">
        <w:rPr>
          <w:rFonts w:cs="Arial"/>
        </w:rPr>
        <w:t>staff/volunteers</w:t>
      </w:r>
      <w:r>
        <w:rPr>
          <w:rFonts w:cs="Arial"/>
        </w:rPr>
        <w:t>, our property or the public</w:t>
      </w:r>
      <w:r w:rsidR="005D2996">
        <w:rPr>
          <w:rFonts w:cs="Arial"/>
        </w:rPr>
        <w:t>.</w:t>
      </w:r>
    </w:p>
    <w:p w14:paraId="53F6D4FF" w14:textId="77777777" w:rsidR="0085512E" w:rsidRDefault="0085512E" w:rsidP="00A242F1">
      <w:pPr>
        <w:pStyle w:val="BodyText"/>
        <w:numPr>
          <w:ilvl w:val="0"/>
          <w:numId w:val="13"/>
        </w:numPr>
        <w:rPr>
          <w:rFonts w:cs="Arial"/>
        </w:rPr>
      </w:pPr>
      <w:r>
        <w:rPr>
          <w:rFonts w:cs="Arial"/>
        </w:rPr>
        <w:t>Necessary for the prevention or detection of crime, including exchanging information with other companies or organisations for the purposes of fraud protection and credit risk reduction.</w:t>
      </w:r>
    </w:p>
    <w:p w14:paraId="3F563046" w14:textId="69DDF5BB" w:rsidR="0085512E" w:rsidRDefault="0085512E" w:rsidP="00A242F1">
      <w:pPr>
        <w:pStyle w:val="BodyText"/>
        <w:numPr>
          <w:ilvl w:val="0"/>
          <w:numId w:val="13"/>
        </w:numPr>
        <w:rPr>
          <w:rFonts w:cs="Arial"/>
        </w:rPr>
      </w:pPr>
      <w:r>
        <w:rPr>
          <w:rFonts w:cs="Arial"/>
        </w:rPr>
        <w:t>Proportionate as part of a merger, business or asset sale, in the event that this happens we will share your information with the prospective seller or buyer involved</w:t>
      </w:r>
      <w:r w:rsidR="005D2996">
        <w:rPr>
          <w:rFonts w:cs="Arial"/>
        </w:rPr>
        <w:t>.</w:t>
      </w:r>
    </w:p>
    <w:p w14:paraId="224E5454" w14:textId="77777777" w:rsidR="00942D97" w:rsidRPr="00FC0963" w:rsidRDefault="00942D97" w:rsidP="00A242F1">
      <w:pPr>
        <w:pStyle w:val="BodyText"/>
        <w:numPr>
          <w:ilvl w:val="0"/>
          <w:numId w:val="22"/>
        </w:numPr>
        <w:ind w:left="284" w:hanging="284"/>
        <w:rPr>
          <w:rFonts w:cs="Arial"/>
          <w:b/>
          <w:sz w:val="22"/>
        </w:rPr>
      </w:pPr>
      <w:r w:rsidRPr="00FC0963">
        <w:rPr>
          <w:rFonts w:cs="Arial"/>
          <w:b/>
          <w:sz w:val="22"/>
        </w:rPr>
        <w:t>How long do we keep your personal information?</w:t>
      </w:r>
    </w:p>
    <w:p w14:paraId="5894D3EE" w14:textId="0C79AB3B" w:rsidR="00942D97" w:rsidRDefault="00942D97" w:rsidP="00A242F1">
      <w:pPr>
        <w:pStyle w:val="BodyText"/>
        <w:rPr>
          <w:rFonts w:cs="Arial"/>
        </w:rPr>
      </w:pPr>
      <w:r w:rsidRPr="00942D97">
        <w:rPr>
          <w:rFonts w:cs="Arial"/>
        </w:rPr>
        <w:t xml:space="preserve">We will only store your personal information for as long as we need it for the purposes for which it was collected. </w:t>
      </w:r>
      <w:r w:rsidR="00066CD1">
        <w:rPr>
          <w:rFonts w:cs="Arial"/>
        </w:rPr>
        <w:t xml:space="preserve">If you would like </w:t>
      </w:r>
      <w:r w:rsidR="00380BD5">
        <w:rPr>
          <w:rFonts w:cs="Arial"/>
        </w:rPr>
        <w:t xml:space="preserve">more information about exactly how long each particular piece of your personal data will be stored by us, please contact us using the details set out in paragraph 9 below. </w:t>
      </w:r>
    </w:p>
    <w:p w14:paraId="685D3E9A" w14:textId="77777777" w:rsidR="00002D14" w:rsidRPr="00903E56" w:rsidRDefault="00002D14" w:rsidP="00A242F1">
      <w:pPr>
        <w:pStyle w:val="BodyText"/>
        <w:numPr>
          <w:ilvl w:val="0"/>
          <w:numId w:val="22"/>
        </w:numPr>
        <w:ind w:left="284" w:hanging="284"/>
        <w:rPr>
          <w:rFonts w:cs="Arial"/>
          <w:sz w:val="22"/>
        </w:rPr>
      </w:pPr>
      <w:r w:rsidRPr="00903E56">
        <w:rPr>
          <w:rFonts w:cs="Arial"/>
          <w:b/>
          <w:sz w:val="22"/>
        </w:rPr>
        <w:t>How do we protect your personal information?</w:t>
      </w:r>
    </w:p>
    <w:p w14:paraId="5C377CD9" w14:textId="67F0054F" w:rsidR="00002D14" w:rsidRDefault="00002D14" w:rsidP="00A242F1">
      <w:pPr>
        <w:pStyle w:val="BodyText"/>
        <w:rPr>
          <w:rFonts w:cs="Arial"/>
        </w:rPr>
      </w:pPr>
      <w:r w:rsidRPr="002768A6">
        <w:rPr>
          <w:rFonts w:cs="Arial"/>
        </w:rPr>
        <w:t xml:space="preserve">We will take all steps reasonably necessary to ensure that your </w:t>
      </w:r>
      <w:r w:rsidR="00903E56">
        <w:rPr>
          <w:rFonts w:cs="Arial"/>
        </w:rPr>
        <w:t xml:space="preserve">personal </w:t>
      </w:r>
      <w:r w:rsidRPr="002768A6">
        <w:rPr>
          <w:rFonts w:cs="Arial"/>
        </w:rPr>
        <w:t xml:space="preserve">data is treated securely and in accordance with </w:t>
      </w:r>
      <w:r>
        <w:rPr>
          <w:rFonts w:cs="Arial"/>
        </w:rPr>
        <w:t>this policy.</w:t>
      </w:r>
    </w:p>
    <w:p w14:paraId="5A219718" w14:textId="6F2D4B11" w:rsidR="00002D14" w:rsidRDefault="00903E56" w:rsidP="00A242F1">
      <w:pPr>
        <w:pStyle w:val="BodyText"/>
        <w:rPr>
          <w:rFonts w:cs="Arial"/>
        </w:rPr>
      </w:pPr>
      <w:r>
        <w:rPr>
          <w:rFonts w:cs="Arial"/>
        </w:rPr>
        <w:t>When we transfer any of your personal data via the internet or our website, w</w:t>
      </w:r>
      <w:r w:rsidR="00002D14" w:rsidRPr="00002D14">
        <w:rPr>
          <w:rFonts w:cs="Arial"/>
        </w:rPr>
        <w:t xml:space="preserve">e try to ensure that </w:t>
      </w:r>
      <w:r>
        <w:rPr>
          <w:rFonts w:cs="Arial"/>
        </w:rPr>
        <w:t>it</w:t>
      </w:r>
      <w:r w:rsidR="00002D14" w:rsidRPr="00002D14">
        <w:rPr>
          <w:rFonts w:cs="Arial"/>
        </w:rPr>
        <w:t xml:space="preserve"> is transf</w:t>
      </w:r>
      <w:r w:rsidR="00677E52">
        <w:rPr>
          <w:rFonts w:cs="Arial"/>
        </w:rPr>
        <w:t>erred securely</w:t>
      </w:r>
      <w:r w:rsidR="00002D14" w:rsidRPr="00002D14">
        <w:rPr>
          <w:rFonts w:cs="Arial"/>
        </w:rPr>
        <w:t xml:space="preserve">. </w:t>
      </w:r>
      <w:r w:rsidR="00002D14" w:rsidRPr="002768A6">
        <w:rPr>
          <w:rFonts w:cs="Arial"/>
        </w:rPr>
        <w:t>Unfortunately, the transmission of information via the internet is not completely secure</w:t>
      </w:r>
      <w:r>
        <w:rPr>
          <w:rFonts w:cs="Arial"/>
        </w:rPr>
        <w:t xml:space="preserve"> and a</w:t>
      </w:r>
      <w:r w:rsidR="00002D14" w:rsidRPr="002768A6">
        <w:rPr>
          <w:rFonts w:cs="Arial"/>
        </w:rPr>
        <w:t>lthough we will do our</w:t>
      </w:r>
      <w:r>
        <w:rPr>
          <w:rFonts w:cs="Arial"/>
        </w:rPr>
        <w:t xml:space="preserve"> absolute</w:t>
      </w:r>
      <w:r w:rsidR="00002D14" w:rsidRPr="002768A6">
        <w:rPr>
          <w:rFonts w:cs="Arial"/>
        </w:rPr>
        <w:t xml:space="preserve"> best to protect your personal data, we cannot guarantee </w:t>
      </w:r>
      <w:r>
        <w:rPr>
          <w:rFonts w:cs="Arial"/>
        </w:rPr>
        <w:lastRenderedPageBreak/>
        <w:t>its</w:t>
      </w:r>
      <w:r w:rsidR="00002D14" w:rsidRPr="002768A6">
        <w:rPr>
          <w:rFonts w:cs="Arial"/>
        </w:rPr>
        <w:t xml:space="preserve"> security</w:t>
      </w:r>
      <w:r>
        <w:rPr>
          <w:rFonts w:cs="Arial"/>
        </w:rPr>
        <w:t>. We will however</w:t>
      </w:r>
      <w:r w:rsidR="00002D14" w:rsidRPr="002768A6">
        <w:rPr>
          <w:rFonts w:cs="Arial"/>
        </w:rPr>
        <w:t xml:space="preserve"> use strict procedures and security features to try to prevent unauthorised access</w:t>
      </w:r>
      <w:r>
        <w:rPr>
          <w:rFonts w:cs="Arial"/>
        </w:rPr>
        <w:t xml:space="preserve"> to your personal data</w:t>
      </w:r>
      <w:r w:rsidR="00002D14" w:rsidRPr="002768A6">
        <w:rPr>
          <w:rFonts w:cs="Arial"/>
        </w:rPr>
        <w:t>.</w:t>
      </w:r>
    </w:p>
    <w:p w14:paraId="57BD880B" w14:textId="289D75C9" w:rsidR="00002D14" w:rsidRDefault="00002D14" w:rsidP="00A242F1">
      <w:pPr>
        <w:pStyle w:val="BodyText"/>
        <w:rPr>
          <w:rFonts w:cs="Arial"/>
        </w:rPr>
      </w:pPr>
      <w:r w:rsidRPr="002768A6">
        <w:rPr>
          <w:rFonts w:cs="Arial"/>
        </w:rPr>
        <w:t xml:space="preserve">All information you provide to us is stored </w:t>
      </w:r>
      <w:r w:rsidRPr="00E7419C">
        <w:rPr>
          <w:rFonts w:cs="Arial"/>
        </w:rPr>
        <w:t xml:space="preserve">on </w:t>
      </w:r>
      <w:r w:rsidRPr="002768A6">
        <w:rPr>
          <w:rFonts w:cs="Arial"/>
        </w:rPr>
        <w:t>secure servers</w:t>
      </w:r>
      <w:r w:rsidR="00F56A7F">
        <w:rPr>
          <w:rFonts w:cs="Arial"/>
        </w:rPr>
        <w:t xml:space="preserve"> in the UK</w:t>
      </w:r>
      <w:r w:rsidR="00903E56">
        <w:rPr>
          <w:rFonts w:cs="Arial"/>
        </w:rPr>
        <w:t xml:space="preserve"> or the European Economic Area</w:t>
      </w:r>
      <w:r w:rsidRPr="002768A6">
        <w:rPr>
          <w:rFonts w:cs="Arial"/>
        </w:rPr>
        <w:t xml:space="preserve">. </w:t>
      </w:r>
      <w:r w:rsidR="00903E56">
        <w:rPr>
          <w:rFonts w:cs="Arial"/>
        </w:rPr>
        <w:t>[</w:t>
      </w:r>
      <w:r w:rsidRPr="00D3689C">
        <w:rPr>
          <w:rFonts w:cs="Arial"/>
          <w:highlight w:val="yellow"/>
        </w:rPr>
        <w:t xml:space="preserve">Where we have given you (or where you have chosen) a password which enables you to access certain parts of our </w:t>
      </w:r>
      <w:r w:rsidR="000E2D0C" w:rsidRPr="00D3689C">
        <w:rPr>
          <w:rFonts w:cs="Arial"/>
          <w:highlight w:val="yellow"/>
        </w:rPr>
        <w:t>website</w:t>
      </w:r>
      <w:r w:rsidRPr="00D3689C">
        <w:rPr>
          <w:rFonts w:cs="Arial"/>
          <w:highlight w:val="yellow"/>
        </w:rPr>
        <w:t>, you are responsible for keeping this password confidential. We ask you not to share a password with anyone</w:t>
      </w:r>
      <w:r w:rsidRPr="002768A6">
        <w:rPr>
          <w:rFonts w:cs="Arial"/>
        </w:rPr>
        <w:t>.</w:t>
      </w:r>
      <w:r w:rsidR="00903E56">
        <w:rPr>
          <w:rFonts w:cs="Arial"/>
        </w:rPr>
        <w:t>]</w:t>
      </w:r>
    </w:p>
    <w:p w14:paraId="3BBC64CE" w14:textId="02B10383" w:rsidR="00034AF8" w:rsidRPr="002768A6" w:rsidRDefault="00034AF8" w:rsidP="00A242F1">
      <w:pPr>
        <w:pStyle w:val="BodyText"/>
        <w:rPr>
          <w:rFonts w:cs="Arial"/>
        </w:rPr>
      </w:pPr>
      <w:r w:rsidRPr="00034AF8">
        <w:rPr>
          <w:rFonts w:cs="Arial"/>
        </w:rPr>
        <w:t>We have put in place procedures to deal with any suspected data security breach and will notify you and any applicable regulator of a suspected breach where we are legally required to do so.</w:t>
      </w:r>
    </w:p>
    <w:p w14:paraId="11EE684D" w14:textId="77777777" w:rsidR="00002D14" w:rsidRPr="00FC0963" w:rsidRDefault="00002D14" w:rsidP="00A242F1">
      <w:pPr>
        <w:pStyle w:val="BodyText"/>
        <w:numPr>
          <w:ilvl w:val="0"/>
          <w:numId w:val="22"/>
        </w:numPr>
        <w:ind w:left="284" w:hanging="284"/>
        <w:rPr>
          <w:rFonts w:cs="Arial"/>
          <w:b/>
          <w:sz w:val="22"/>
        </w:rPr>
      </w:pPr>
      <w:r w:rsidRPr="00FC0963">
        <w:rPr>
          <w:rFonts w:cs="Arial"/>
          <w:b/>
          <w:sz w:val="22"/>
        </w:rPr>
        <w:t>What rights do you have in respect of your personal information?</w:t>
      </w:r>
    </w:p>
    <w:p w14:paraId="1D16174C" w14:textId="4A0A932A" w:rsidR="00D67E65" w:rsidRPr="00942F1E" w:rsidRDefault="00D67E65" w:rsidP="00A242F1">
      <w:pPr>
        <w:pStyle w:val="BodyText"/>
        <w:rPr>
          <w:rFonts w:cs="Arial"/>
        </w:rPr>
      </w:pPr>
      <w:r>
        <w:rPr>
          <w:rFonts w:cs="Arial"/>
        </w:rPr>
        <w:t xml:space="preserve">If you require any further information about your rights as explained below, or if you would like to exercise any of your rights, please </w:t>
      </w:r>
      <w:bookmarkStart w:id="16" w:name="_Hlk86233325"/>
      <w:r w:rsidR="00D3689C">
        <w:rPr>
          <w:rFonts w:cs="Arial"/>
        </w:rPr>
        <w:t>c</w:t>
      </w:r>
      <w:r>
        <w:rPr>
          <w:rFonts w:cs="Arial"/>
        </w:rPr>
        <w:t xml:space="preserve">ontact </w:t>
      </w:r>
      <w:r w:rsidR="00D3689C">
        <w:rPr>
          <w:rFonts w:cs="Arial"/>
        </w:rPr>
        <w:t>u</w:t>
      </w:r>
      <w:r>
        <w:rPr>
          <w:rFonts w:cs="Arial"/>
        </w:rPr>
        <w:t>s</w:t>
      </w:r>
      <w:r w:rsidR="00D3689C">
        <w:rPr>
          <w:rFonts w:cs="Arial"/>
        </w:rPr>
        <w:t xml:space="preserve"> using the details set out in paragraph 9 below</w:t>
      </w:r>
      <w:bookmarkEnd w:id="16"/>
      <w:r>
        <w:rPr>
          <w:rFonts w:cs="Arial"/>
        </w:rPr>
        <w:t xml:space="preserve">. </w:t>
      </w:r>
    </w:p>
    <w:p w14:paraId="0224126A" w14:textId="77777777" w:rsidR="00002D14" w:rsidRPr="00FC0963" w:rsidRDefault="00002D14" w:rsidP="00A242F1">
      <w:pPr>
        <w:pStyle w:val="BodyText"/>
        <w:rPr>
          <w:rFonts w:cs="Arial"/>
          <w:b/>
        </w:rPr>
      </w:pPr>
      <w:r w:rsidRPr="00FC0963">
        <w:rPr>
          <w:rFonts w:cs="Arial"/>
          <w:b/>
          <w:i/>
        </w:rPr>
        <w:t>You have the right to be informed</w:t>
      </w:r>
    </w:p>
    <w:p w14:paraId="3CE32814" w14:textId="4C60AB67" w:rsidR="00002D14" w:rsidRDefault="00002D14" w:rsidP="00A242F1">
      <w:pPr>
        <w:pStyle w:val="BodyText"/>
        <w:rPr>
          <w:rFonts w:cs="Arial"/>
        </w:rPr>
      </w:pPr>
      <w:r>
        <w:rPr>
          <w:rFonts w:cs="Arial"/>
        </w:rPr>
        <w:t xml:space="preserve">We have a legal obligation to provide you with concise, transparent, intelligible and easily accessible information about your personal information and our use of it. We have written this policy to </w:t>
      </w:r>
      <w:r w:rsidR="000E2D0C">
        <w:rPr>
          <w:rFonts w:cs="Arial"/>
        </w:rPr>
        <w:t xml:space="preserve">comply with this right. </w:t>
      </w:r>
    </w:p>
    <w:p w14:paraId="71854A40" w14:textId="77777777" w:rsidR="00002D14" w:rsidRPr="00FC0963" w:rsidRDefault="00002D14" w:rsidP="00A242F1">
      <w:pPr>
        <w:pStyle w:val="BodyText"/>
        <w:rPr>
          <w:rFonts w:cs="Arial"/>
          <w:b/>
          <w:i/>
        </w:rPr>
      </w:pPr>
      <w:r w:rsidRPr="00FC0963">
        <w:rPr>
          <w:rFonts w:cs="Arial"/>
          <w:b/>
          <w:i/>
        </w:rPr>
        <w:t>You have the right to access your personal data</w:t>
      </w:r>
    </w:p>
    <w:p w14:paraId="217E78EE" w14:textId="77777777" w:rsidR="00002D14" w:rsidRDefault="00002D14" w:rsidP="00A242F1">
      <w:pPr>
        <w:pStyle w:val="BodyText"/>
        <w:rPr>
          <w:rFonts w:cs="Arial"/>
        </w:rPr>
      </w:pPr>
      <w:r>
        <w:rPr>
          <w:rFonts w:cs="Arial"/>
        </w:rPr>
        <w:t>You have the right to ask us to confirm whether or not we hold any of your personal information. If we do, you have the right to have a copy of your information and to be informed of the following:</w:t>
      </w:r>
    </w:p>
    <w:p w14:paraId="0BF209B9" w14:textId="721EE158" w:rsidR="00002D14" w:rsidRDefault="00002D14" w:rsidP="00A242F1">
      <w:pPr>
        <w:pStyle w:val="BodyText"/>
        <w:numPr>
          <w:ilvl w:val="0"/>
          <w:numId w:val="14"/>
        </w:numPr>
        <w:rPr>
          <w:rFonts w:cs="Arial"/>
        </w:rPr>
      </w:pPr>
      <w:r>
        <w:rPr>
          <w:rFonts w:cs="Arial"/>
        </w:rPr>
        <w:t>Why we have been using your information</w:t>
      </w:r>
      <w:r w:rsidR="00D67E65">
        <w:rPr>
          <w:rFonts w:cs="Arial"/>
        </w:rPr>
        <w:t>.</w:t>
      </w:r>
    </w:p>
    <w:p w14:paraId="5F6BA7B7" w14:textId="3B0D9DAB" w:rsidR="00002D14" w:rsidRDefault="00002D14" w:rsidP="00A242F1">
      <w:pPr>
        <w:pStyle w:val="BodyText"/>
        <w:numPr>
          <w:ilvl w:val="0"/>
          <w:numId w:val="14"/>
        </w:numPr>
        <w:rPr>
          <w:rFonts w:cs="Arial"/>
        </w:rPr>
      </w:pPr>
      <w:r>
        <w:rPr>
          <w:rFonts w:cs="Arial"/>
        </w:rPr>
        <w:t xml:space="preserve">What </w:t>
      </w:r>
      <w:r w:rsidR="00D3689C">
        <w:rPr>
          <w:rFonts w:cs="Arial"/>
        </w:rPr>
        <w:t>types</w:t>
      </w:r>
      <w:r>
        <w:rPr>
          <w:rFonts w:cs="Arial"/>
        </w:rPr>
        <w:t xml:space="preserve"> of information we were </w:t>
      </w:r>
      <w:proofErr w:type="gramStart"/>
      <w:r>
        <w:rPr>
          <w:rFonts w:cs="Arial"/>
        </w:rPr>
        <w:t>using</w:t>
      </w:r>
      <w:r w:rsidR="00D67E65">
        <w:rPr>
          <w:rFonts w:cs="Arial"/>
        </w:rPr>
        <w:t>.</w:t>
      </w:r>
      <w:proofErr w:type="gramEnd"/>
    </w:p>
    <w:p w14:paraId="400E0972" w14:textId="63FBBDA9" w:rsidR="00002D14" w:rsidRDefault="00002D14" w:rsidP="00A242F1">
      <w:pPr>
        <w:pStyle w:val="BodyText"/>
        <w:numPr>
          <w:ilvl w:val="0"/>
          <w:numId w:val="14"/>
        </w:numPr>
        <w:rPr>
          <w:rFonts w:cs="Arial"/>
        </w:rPr>
      </w:pPr>
      <w:r>
        <w:rPr>
          <w:rFonts w:cs="Arial"/>
        </w:rPr>
        <w:t xml:space="preserve">Who we have shared the information </w:t>
      </w:r>
      <w:proofErr w:type="gramStart"/>
      <w:r>
        <w:rPr>
          <w:rFonts w:cs="Arial"/>
        </w:rPr>
        <w:t>with</w:t>
      </w:r>
      <w:r w:rsidR="00D67E65">
        <w:rPr>
          <w:rFonts w:cs="Arial"/>
        </w:rPr>
        <w:t>.</w:t>
      </w:r>
      <w:proofErr w:type="gramEnd"/>
    </w:p>
    <w:p w14:paraId="758D3ED1" w14:textId="0FC380E7" w:rsidR="00002D14" w:rsidRDefault="00002D14" w:rsidP="00A242F1">
      <w:pPr>
        <w:pStyle w:val="BodyText"/>
        <w:numPr>
          <w:ilvl w:val="0"/>
          <w:numId w:val="14"/>
        </w:numPr>
        <w:rPr>
          <w:rFonts w:cs="Arial"/>
        </w:rPr>
      </w:pPr>
      <w:r>
        <w:rPr>
          <w:rFonts w:cs="Arial"/>
        </w:rPr>
        <w:t>How long we envisage holding your information</w:t>
      </w:r>
      <w:r w:rsidR="00D67E65">
        <w:rPr>
          <w:rFonts w:cs="Arial"/>
        </w:rPr>
        <w:t>.</w:t>
      </w:r>
    </w:p>
    <w:p w14:paraId="5F8DE391" w14:textId="339C6B1B" w:rsidR="00002D14" w:rsidRDefault="00002D14" w:rsidP="00A242F1">
      <w:pPr>
        <w:pStyle w:val="BodyText"/>
        <w:rPr>
          <w:rFonts w:cs="Arial"/>
        </w:rPr>
      </w:pPr>
      <w:r>
        <w:rPr>
          <w:rFonts w:cs="Arial"/>
        </w:rPr>
        <w:t xml:space="preserve">In order to maintain the security of your information, we will have to verify your identity before we provide you with a copy of the information we hold. The first copy of your information that you request from us will be provided free of charge, if you require further </w:t>
      </w:r>
      <w:proofErr w:type="gramStart"/>
      <w:r>
        <w:rPr>
          <w:rFonts w:cs="Arial"/>
        </w:rPr>
        <w:t>copies</w:t>
      </w:r>
      <w:proofErr w:type="gramEnd"/>
      <w:r>
        <w:rPr>
          <w:rFonts w:cs="Arial"/>
        </w:rPr>
        <w:t xml:space="preserve"> we may charge an administrative fee to cover our costs.</w:t>
      </w:r>
    </w:p>
    <w:p w14:paraId="61601554" w14:textId="77777777" w:rsidR="00002D14" w:rsidRPr="00FC0963" w:rsidRDefault="00002D14" w:rsidP="00A242F1">
      <w:pPr>
        <w:pStyle w:val="BodyText"/>
        <w:rPr>
          <w:rFonts w:cs="Arial"/>
          <w:b/>
        </w:rPr>
      </w:pPr>
      <w:r w:rsidRPr="00FC0963">
        <w:rPr>
          <w:rFonts w:cs="Arial"/>
          <w:b/>
          <w:i/>
        </w:rPr>
        <w:t>You have the right to correct any inaccurate or incomplete personal data</w:t>
      </w:r>
    </w:p>
    <w:p w14:paraId="3E1F27AF" w14:textId="5701B878" w:rsidR="00002D14" w:rsidRDefault="00002D14" w:rsidP="00A242F1">
      <w:pPr>
        <w:pStyle w:val="BodyText"/>
        <w:rPr>
          <w:rFonts w:cs="Arial"/>
        </w:rPr>
      </w:pPr>
      <w:r>
        <w:rPr>
          <w:rFonts w:cs="Arial"/>
        </w:rPr>
        <w:t xml:space="preserve">Where you have requested a copy of the information we hold about you, you may notice that there are inaccuracies in the records, or that certain parts are incomplete. If this is the </w:t>
      </w:r>
      <w:proofErr w:type="gramStart"/>
      <w:r>
        <w:rPr>
          <w:rFonts w:cs="Arial"/>
        </w:rPr>
        <w:t>case</w:t>
      </w:r>
      <w:proofErr w:type="gramEnd"/>
      <w:r>
        <w:rPr>
          <w:rFonts w:cs="Arial"/>
        </w:rPr>
        <w:t xml:space="preserve"> you can </w:t>
      </w:r>
      <w:r w:rsidR="00D3689C">
        <w:rPr>
          <w:rFonts w:cs="Arial"/>
        </w:rPr>
        <w:t>contact us (using the details set out in paragraph 9 below)</w:t>
      </w:r>
      <w:r>
        <w:rPr>
          <w:rFonts w:cs="Arial"/>
        </w:rPr>
        <w:t xml:space="preserve"> so that we can correct our records.</w:t>
      </w:r>
    </w:p>
    <w:p w14:paraId="4C423B31" w14:textId="77777777" w:rsidR="00002D14" w:rsidRPr="00FC0963" w:rsidRDefault="00002D14" w:rsidP="00A242F1">
      <w:pPr>
        <w:pStyle w:val="BodyText"/>
        <w:rPr>
          <w:rFonts w:cs="Arial"/>
          <w:b/>
        </w:rPr>
      </w:pPr>
      <w:r w:rsidRPr="00FC0963">
        <w:rPr>
          <w:rFonts w:cs="Arial"/>
          <w:b/>
          <w:i/>
        </w:rPr>
        <w:t>You have the right to be forgotten</w:t>
      </w:r>
    </w:p>
    <w:p w14:paraId="23E59FBE" w14:textId="77777777" w:rsidR="00002D14" w:rsidRDefault="00002D14" w:rsidP="00A242F1">
      <w:pPr>
        <w:pStyle w:val="BodyText"/>
        <w:rPr>
          <w:rFonts w:cs="Arial"/>
        </w:rPr>
      </w:pPr>
      <w:r>
        <w:rPr>
          <w:rFonts w:cs="Arial"/>
        </w:rPr>
        <w:t>There may be times where it is no longer necessary for us to hold personal information about you. This could be if:</w:t>
      </w:r>
    </w:p>
    <w:p w14:paraId="3B2E06CD" w14:textId="4403DC5A" w:rsidR="00002D14" w:rsidRDefault="00002D14" w:rsidP="00A242F1">
      <w:pPr>
        <w:pStyle w:val="BodyText"/>
        <w:numPr>
          <w:ilvl w:val="0"/>
          <w:numId w:val="15"/>
        </w:numPr>
        <w:rPr>
          <w:rFonts w:cs="Arial"/>
        </w:rPr>
      </w:pPr>
      <w:r>
        <w:rPr>
          <w:rFonts w:cs="Arial"/>
        </w:rPr>
        <w:t>The information is no longer needed for the original purpose that we collected it for</w:t>
      </w:r>
      <w:r w:rsidR="00D67E65">
        <w:rPr>
          <w:rFonts w:cs="Arial"/>
        </w:rPr>
        <w:t>.</w:t>
      </w:r>
    </w:p>
    <w:p w14:paraId="6FC7CAF3" w14:textId="2AD0AE17" w:rsidR="00002D14" w:rsidRDefault="00002D14" w:rsidP="00A242F1">
      <w:pPr>
        <w:pStyle w:val="BodyText"/>
        <w:numPr>
          <w:ilvl w:val="0"/>
          <w:numId w:val="15"/>
        </w:numPr>
        <w:rPr>
          <w:rFonts w:cs="Arial"/>
        </w:rPr>
      </w:pPr>
      <w:r>
        <w:rPr>
          <w:rFonts w:cs="Arial"/>
        </w:rPr>
        <w:t>You withdraw your consent for us to use the information</w:t>
      </w:r>
      <w:r w:rsidR="00AB00AD">
        <w:rPr>
          <w:rFonts w:cs="Arial"/>
        </w:rPr>
        <w:t xml:space="preserve"> (and we have no other legal reason to keep using it)</w:t>
      </w:r>
      <w:r w:rsidR="00D67E65">
        <w:rPr>
          <w:rFonts w:cs="Arial"/>
        </w:rPr>
        <w:t>.</w:t>
      </w:r>
    </w:p>
    <w:p w14:paraId="5EC1BC5E" w14:textId="1FEF83C5" w:rsidR="00002D14" w:rsidRDefault="00002D14" w:rsidP="00A242F1">
      <w:pPr>
        <w:pStyle w:val="BodyText"/>
        <w:numPr>
          <w:ilvl w:val="0"/>
          <w:numId w:val="15"/>
        </w:numPr>
        <w:rPr>
          <w:rFonts w:cs="Arial"/>
        </w:rPr>
      </w:pPr>
      <w:r>
        <w:rPr>
          <w:rFonts w:cs="Arial"/>
        </w:rPr>
        <w:t>You object to us using your information and we have no overriding reason to keep using it</w:t>
      </w:r>
      <w:r w:rsidR="00D67E65">
        <w:rPr>
          <w:rFonts w:cs="Arial"/>
        </w:rPr>
        <w:t>.</w:t>
      </w:r>
    </w:p>
    <w:p w14:paraId="49645829" w14:textId="61B9B6CB" w:rsidR="00002D14" w:rsidRDefault="00002D14" w:rsidP="00A242F1">
      <w:pPr>
        <w:pStyle w:val="BodyText"/>
        <w:numPr>
          <w:ilvl w:val="0"/>
          <w:numId w:val="15"/>
        </w:numPr>
        <w:rPr>
          <w:rFonts w:cs="Arial"/>
        </w:rPr>
      </w:pPr>
      <w:r>
        <w:rPr>
          <w:rFonts w:cs="Arial"/>
        </w:rPr>
        <w:t>We have used your information unlawfully</w:t>
      </w:r>
      <w:r w:rsidR="00D67E65">
        <w:rPr>
          <w:rFonts w:cs="Arial"/>
        </w:rPr>
        <w:t>.</w:t>
      </w:r>
    </w:p>
    <w:p w14:paraId="2996F9F5" w14:textId="588EB388" w:rsidR="00002D14" w:rsidRDefault="00002D14" w:rsidP="00A242F1">
      <w:pPr>
        <w:pStyle w:val="BodyText"/>
        <w:numPr>
          <w:ilvl w:val="0"/>
          <w:numId w:val="15"/>
        </w:numPr>
        <w:rPr>
          <w:rFonts w:cs="Arial"/>
        </w:rPr>
      </w:pPr>
      <w:r>
        <w:rPr>
          <w:rFonts w:cs="Arial"/>
        </w:rPr>
        <w:lastRenderedPageBreak/>
        <w:t>We are subject to a legal requirement to delete your information</w:t>
      </w:r>
      <w:r w:rsidR="00D67E65">
        <w:rPr>
          <w:rFonts w:cs="Arial"/>
        </w:rPr>
        <w:t>.</w:t>
      </w:r>
    </w:p>
    <w:p w14:paraId="1FFFF669" w14:textId="667C5FDC" w:rsidR="00002D14" w:rsidRDefault="00002D14" w:rsidP="00A242F1">
      <w:pPr>
        <w:pStyle w:val="BodyText"/>
        <w:rPr>
          <w:rFonts w:cs="Arial"/>
        </w:rPr>
      </w:pPr>
      <w:r>
        <w:rPr>
          <w:rFonts w:cs="Arial"/>
        </w:rPr>
        <w:t xml:space="preserve">In those situations you have the right to have your personal data deleted. If you believe one of these situations applies to you, please </w:t>
      </w:r>
      <w:r w:rsidR="00D3689C">
        <w:rPr>
          <w:rFonts w:cs="Arial"/>
        </w:rPr>
        <w:t>contact us using the details set out in paragraph 9 below</w:t>
      </w:r>
      <w:r>
        <w:rPr>
          <w:rFonts w:cs="Arial"/>
        </w:rPr>
        <w:t>.</w:t>
      </w:r>
    </w:p>
    <w:p w14:paraId="399CDBC8" w14:textId="0187E909" w:rsidR="00002D14" w:rsidRPr="00FC0963" w:rsidRDefault="00002D14" w:rsidP="00A242F1">
      <w:pPr>
        <w:pStyle w:val="BodyText"/>
        <w:rPr>
          <w:rFonts w:cs="Arial"/>
          <w:b/>
          <w:i/>
        </w:rPr>
      </w:pPr>
      <w:r w:rsidRPr="00FC0963">
        <w:rPr>
          <w:rFonts w:cs="Arial"/>
          <w:b/>
          <w:i/>
        </w:rPr>
        <w:t xml:space="preserve">You have the right to have your data transferred to you or a third party in a </w:t>
      </w:r>
      <w:r w:rsidR="00FC0963">
        <w:rPr>
          <w:rFonts w:cs="Arial"/>
          <w:b/>
          <w:i/>
        </w:rPr>
        <w:t>common</w:t>
      </w:r>
      <w:r w:rsidRPr="00FC0963">
        <w:rPr>
          <w:rFonts w:cs="Arial"/>
          <w:b/>
          <w:i/>
        </w:rPr>
        <w:t xml:space="preserve"> format</w:t>
      </w:r>
    </w:p>
    <w:p w14:paraId="51A865FD" w14:textId="74E3A8A4" w:rsidR="00002D14" w:rsidRDefault="003225E9" w:rsidP="00A242F1">
      <w:pPr>
        <w:pStyle w:val="BodyText"/>
        <w:rPr>
          <w:rFonts w:cs="Arial"/>
        </w:rPr>
      </w:pPr>
      <w:r>
        <w:rPr>
          <w:rFonts w:cs="Arial"/>
        </w:rPr>
        <w:t>Also known as data p</w:t>
      </w:r>
      <w:r w:rsidR="00002D14">
        <w:rPr>
          <w:rFonts w:cs="Arial"/>
        </w:rPr>
        <w:t>ortability, you have the right to obtain a copy of your personal data for your own purposes. This right allows you to move, copy or transfer your personal data more easily from one IT system to another, in a safe and secure way.</w:t>
      </w:r>
    </w:p>
    <w:p w14:paraId="5445AE07" w14:textId="7470398F" w:rsidR="00002D14" w:rsidRDefault="00002D14" w:rsidP="00A242F1">
      <w:pPr>
        <w:pStyle w:val="BodyText"/>
        <w:rPr>
          <w:rFonts w:cs="Arial"/>
        </w:rPr>
      </w:pPr>
      <w:r>
        <w:rPr>
          <w:rFonts w:cs="Arial"/>
        </w:rPr>
        <w:t xml:space="preserve">If you would like us to transfer a copy of your data to you or another organisation in a structured, commonly use and machine-readable format, please </w:t>
      </w:r>
      <w:r w:rsidR="00D3689C">
        <w:rPr>
          <w:rFonts w:cs="Arial"/>
        </w:rPr>
        <w:t>contact us using the details set out in paragraph 9 below</w:t>
      </w:r>
      <w:r>
        <w:rPr>
          <w:rFonts w:cs="Arial"/>
        </w:rPr>
        <w:t>.</w:t>
      </w:r>
      <w:r w:rsidR="00AB00AD">
        <w:rPr>
          <w:rFonts w:cs="Arial"/>
        </w:rPr>
        <w:t xml:space="preserve"> </w:t>
      </w:r>
      <w:r>
        <w:rPr>
          <w:rFonts w:cs="Arial"/>
        </w:rPr>
        <w:t>There is no charge for you exercising this right.</w:t>
      </w:r>
    </w:p>
    <w:p w14:paraId="10322740" w14:textId="77777777" w:rsidR="00002D14" w:rsidRPr="00FC0963" w:rsidRDefault="00002D14" w:rsidP="00A242F1">
      <w:pPr>
        <w:pStyle w:val="BodyText"/>
        <w:rPr>
          <w:rFonts w:cs="Arial"/>
          <w:b/>
          <w:i/>
        </w:rPr>
      </w:pPr>
      <w:r w:rsidRPr="00FC0963">
        <w:rPr>
          <w:rFonts w:cs="Arial"/>
          <w:b/>
          <w:i/>
        </w:rPr>
        <w:t>You have the right to object to direct marketing</w:t>
      </w:r>
    </w:p>
    <w:p w14:paraId="6F187A85" w14:textId="1CB5208C" w:rsidR="00002D14" w:rsidRPr="00955CDC" w:rsidRDefault="00002D14" w:rsidP="00A242F1">
      <w:pPr>
        <w:pStyle w:val="BodyText"/>
        <w:rPr>
          <w:rFonts w:cs="Arial"/>
        </w:rPr>
      </w:pPr>
      <w:r>
        <w:rPr>
          <w:rFonts w:cs="Arial"/>
        </w:rPr>
        <w:t xml:space="preserve">You can tell us at any time that you would prefer that we do not use your information for direct marketing purposes. If you would not like to receive any direct marketing from us, please </w:t>
      </w:r>
      <w:r w:rsidR="00D3689C">
        <w:rPr>
          <w:rFonts w:cs="Arial"/>
        </w:rPr>
        <w:t xml:space="preserve">contact us using the details set out in paragraph 9 below </w:t>
      </w:r>
      <w:r w:rsidR="00AB00AD">
        <w:rPr>
          <w:rFonts w:cs="Arial"/>
        </w:rPr>
        <w:t>or use the links provided in any of our marketing communications</w:t>
      </w:r>
      <w:r>
        <w:rPr>
          <w:rFonts w:cs="Arial"/>
        </w:rPr>
        <w:t>.</w:t>
      </w:r>
    </w:p>
    <w:p w14:paraId="192129F8" w14:textId="77777777" w:rsidR="00002D14" w:rsidRPr="00FC0963" w:rsidRDefault="00002D14" w:rsidP="00A242F1">
      <w:pPr>
        <w:pStyle w:val="BodyText"/>
        <w:rPr>
          <w:rFonts w:cs="Arial"/>
          <w:b/>
          <w:i/>
        </w:rPr>
      </w:pPr>
      <w:r w:rsidRPr="00FC0963">
        <w:rPr>
          <w:rFonts w:cs="Arial"/>
          <w:b/>
          <w:i/>
        </w:rPr>
        <w:t>You have the right to object to us using your information for our own legitimate interests</w:t>
      </w:r>
    </w:p>
    <w:p w14:paraId="0C0AE49F" w14:textId="26FE5D62" w:rsidR="00002D14" w:rsidRDefault="00002D14" w:rsidP="00A242F1">
      <w:pPr>
        <w:pStyle w:val="BodyText"/>
        <w:rPr>
          <w:rFonts w:cs="Arial"/>
        </w:rPr>
      </w:pPr>
      <w:r>
        <w:rPr>
          <w:rFonts w:cs="Arial"/>
        </w:rPr>
        <w:t>Sometimes, we use your personal information to achieve goals that will help us as well as you.</w:t>
      </w:r>
      <w:r w:rsidR="001D2B9D">
        <w:rPr>
          <w:rFonts w:cs="Arial"/>
        </w:rPr>
        <w:t xml:space="preserve"> W</w:t>
      </w:r>
      <w:r>
        <w:rPr>
          <w:rFonts w:cs="Arial"/>
        </w:rPr>
        <w:t>hen we use you</w:t>
      </w:r>
      <w:r w:rsidR="00D67E65">
        <w:rPr>
          <w:rFonts w:cs="Arial"/>
        </w:rPr>
        <w:t>r</w:t>
      </w:r>
      <w:r>
        <w:rPr>
          <w:rFonts w:cs="Arial"/>
        </w:rPr>
        <w:t xml:space="preserve"> information to help us make our </w:t>
      </w:r>
      <w:r w:rsidR="001D2B9D">
        <w:rPr>
          <w:rFonts w:cs="Arial"/>
        </w:rPr>
        <w:t xml:space="preserve">organisation </w:t>
      </w:r>
      <w:r>
        <w:rPr>
          <w:rFonts w:cs="Arial"/>
        </w:rPr>
        <w:t>better</w:t>
      </w:r>
      <w:r w:rsidR="00D67E65">
        <w:rPr>
          <w:rFonts w:cs="Arial"/>
        </w:rPr>
        <w:t>; and w</w:t>
      </w:r>
      <w:r>
        <w:rPr>
          <w:rFonts w:cs="Arial"/>
        </w:rPr>
        <w:t xml:space="preserve">hen we contact you to interact, communicate or </w:t>
      </w:r>
      <w:r w:rsidR="00D67E65">
        <w:rPr>
          <w:rFonts w:cs="Arial"/>
        </w:rPr>
        <w:t xml:space="preserve">to </w:t>
      </w:r>
      <w:r>
        <w:rPr>
          <w:rFonts w:cs="Arial"/>
        </w:rPr>
        <w:t>let you know about changes we are making</w:t>
      </w:r>
      <w:r w:rsidR="00D67E65">
        <w:rPr>
          <w:rFonts w:cs="Arial"/>
        </w:rPr>
        <w:t>.</w:t>
      </w:r>
    </w:p>
    <w:p w14:paraId="18F16009" w14:textId="7EEF4AD7" w:rsidR="00002D14" w:rsidRDefault="00002D14" w:rsidP="00A242F1">
      <w:pPr>
        <w:pStyle w:val="BodyText"/>
        <w:rPr>
          <w:rFonts w:cs="Arial"/>
        </w:rPr>
      </w:pPr>
      <w:r>
        <w:rPr>
          <w:rFonts w:cs="Arial"/>
        </w:rPr>
        <w:t xml:space="preserve">We aim to always ensure that your rights and information are properly protected. If you believe that the way we are using your </w:t>
      </w:r>
      <w:r w:rsidR="001D2B9D">
        <w:rPr>
          <w:rFonts w:cs="Arial"/>
        </w:rPr>
        <w:t xml:space="preserve">personal </w:t>
      </w:r>
      <w:r>
        <w:rPr>
          <w:rFonts w:cs="Arial"/>
        </w:rPr>
        <w:t>data is not justified due to its impact on you or your rights, you have the right to object. Unless we have a compelling reason to continue, we must stop using your personal data for these purposes.</w:t>
      </w:r>
    </w:p>
    <w:p w14:paraId="70CEB1C5" w14:textId="77777777" w:rsidR="00002D14" w:rsidRPr="00FC0963" w:rsidRDefault="00002D14" w:rsidP="00A242F1">
      <w:pPr>
        <w:pStyle w:val="BodyText"/>
        <w:rPr>
          <w:rFonts w:cs="Arial"/>
          <w:b/>
          <w:i/>
        </w:rPr>
      </w:pPr>
      <w:r w:rsidRPr="00FC0963">
        <w:rPr>
          <w:rFonts w:cs="Arial"/>
          <w:b/>
          <w:i/>
        </w:rPr>
        <w:t>You have the right to restrict how we use your personal data</w:t>
      </w:r>
    </w:p>
    <w:p w14:paraId="7F6E0E0E" w14:textId="1DAE59E1" w:rsidR="00002D14" w:rsidRDefault="00AB00AD" w:rsidP="00A242F1">
      <w:pPr>
        <w:pStyle w:val="BodyText"/>
        <w:rPr>
          <w:rFonts w:cs="Arial"/>
        </w:rPr>
      </w:pPr>
      <w:r>
        <w:rPr>
          <w:rFonts w:cs="Arial"/>
        </w:rPr>
        <w:t xml:space="preserve">You have the right to ask us to </w:t>
      </w:r>
      <w:r w:rsidR="00EC771F">
        <w:rPr>
          <w:rFonts w:cs="Arial"/>
        </w:rPr>
        <w:t>stop</w:t>
      </w:r>
      <w:r>
        <w:rPr>
          <w:rFonts w:cs="Arial"/>
        </w:rPr>
        <w:t xml:space="preserve"> using </w:t>
      </w:r>
      <w:r w:rsidR="00EC771F">
        <w:rPr>
          <w:rFonts w:cs="Arial"/>
        </w:rPr>
        <w:t>your personal data in any way other than simply keeping a copy of it</w:t>
      </w:r>
      <w:r w:rsidR="00002D14">
        <w:rPr>
          <w:rFonts w:cs="Arial"/>
        </w:rPr>
        <w:t>.</w:t>
      </w:r>
      <w:r w:rsidR="00EC771F">
        <w:rPr>
          <w:rFonts w:cs="Arial"/>
        </w:rPr>
        <w:t xml:space="preserve"> </w:t>
      </w:r>
      <w:r w:rsidR="00002D14">
        <w:rPr>
          <w:rFonts w:cs="Arial"/>
        </w:rPr>
        <w:t>This right is available where:</w:t>
      </w:r>
    </w:p>
    <w:p w14:paraId="3C1E3C40" w14:textId="3AE9F4D2" w:rsidR="00002D14" w:rsidRDefault="00002D14" w:rsidP="00A242F1">
      <w:pPr>
        <w:pStyle w:val="BodyText"/>
        <w:numPr>
          <w:ilvl w:val="0"/>
          <w:numId w:val="17"/>
        </w:numPr>
        <w:rPr>
          <w:rFonts w:cs="Arial"/>
        </w:rPr>
      </w:pPr>
      <w:r>
        <w:rPr>
          <w:rFonts w:cs="Arial"/>
        </w:rPr>
        <w:t>You have informed us that the information we hold about you is inaccurate, and we have not yet been able to verify this</w:t>
      </w:r>
      <w:r w:rsidR="00D67E65">
        <w:rPr>
          <w:rFonts w:cs="Arial"/>
        </w:rPr>
        <w:t>.</w:t>
      </w:r>
    </w:p>
    <w:p w14:paraId="6EFA452E" w14:textId="6581AD80" w:rsidR="00002D14" w:rsidRDefault="00002D14" w:rsidP="00A242F1">
      <w:pPr>
        <w:pStyle w:val="BodyText"/>
        <w:numPr>
          <w:ilvl w:val="0"/>
          <w:numId w:val="17"/>
        </w:numPr>
        <w:rPr>
          <w:rFonts w:cs="Arial"/>
        </w:rPr>
      </w:pPr>
      <w:r>
        <w:rPr>
          <w:rFonts w:cs="Arial"/>
        </w:rPr>
        <w:t>You have objected to us using your information for our own legitimate interests and we are in the process of considering your objection</w:t>
      </w:r>
      <w:r w:rsidR="00D67E65">
        <w:rPr>
          <w:rFonts w:cs="Arial"/>
        </w:rPr>
        <w:t>.</w:t>
      </w:r>
    </w:p>
    <w:p w14:paraId="123CDF10" w14:textId="1E84BE35" w:rsidR="00002D14" w:rsidRDefault="00002D14" w:rsidP="00A242F1">
      <w:pPr>
        <w:pStyle w:val="BodyText"/>
        <w:numPr>
          <w:ilvl w:val="0"/>
          <w:numId w:val="17"/>
        </w:numPr>
        <w:rPr>
          <w:rFonts w:cs="Arial"/>
        </w:rPr>
      </w:pPr>
      <w:r>
        <w:rPr>
          <w:rFonts w:cs="Arial"/>
        </w:rPr>
        <w:t>We have used your information in an unlawful way, but you do not want us to delete your data</w:t>
      </w:r>
      <w:r w:rsidR="00D67E65">
        <w:rPr>
          <w:rFonts w:cs="Arial"/>
        </w:rPr>
        <w:t>.</w:t>
      </w:r>
    </w:p>
    <w:p w14:paraId="44462B46" w14:textId="3C8A3E4C" w:rsidR="00002D14" w:rsidRDefault="00002D14" w:rsidP="00A242F1">
      <w:pPr>
        <w:pStyle w:val="BodyText"/>
        <w:numPr>
          <w:ilvl w:val="0"/>
          <w:numId w:val="17"/>
        </w:numPr>
        <w:rPr>
          <w:rFonts w:cs="Arial"/>
        </w:rPr>
      </w:pPr>
      <w:r>
        <w:rPr>
          <w:rFonts w:cs="Arial"/>
        </w:rPr>
        <w:t>We no longer need to use the information, but you need it for a legal claim</w:t>
      </w:r>
      <w:r w:rsidR="00D67E65">
        <w:rPr>
          <w:rFonts w:cs="Arial"/>
        </w:rPr>
        <w:t>.</w:t>
      </w:r>
    </w:p>
    <w:p w14:paraId="67FC1F1B" w14:textId="77777777" w:rsidR="00002D14" w:rsidRPr="00FC0963" w:rsidRDefault="00002D14" w:rsidP="00A242F1">
      <w:pPr>
        <w:pStyle w:val="BodyText"/>
        <w:rPr>
          <w:rFonts w:cs="Arial"/>
          <w:b/>
          <w:i/>
        </w:rPr>
      </w:pPr>
      <w:r w:rsidRPr="00FC0963">
        <w:rPr>
          <w:rFonts w:cs="Arial"/>
          <w:b/>
          <w:i/>
        </w:rPr>
        <w:t xml:space="preserve">You have rights related to </w:t>
      </w:r>
      <w:proofErr w:type="gramStart"/>
      <w:r w:rsidRPr="00FC0963">
        <w:rPr>
          <w:rFonts w:cs="Arial"/>
          <w:b/>
          <w:i/>
        </w:rPr>
        <w:t>automated-decision</w:t>
      </w:r>
      <w:proofErr w:type="gramEnd"/>
      <w:r w:rsidRPr="00FC0963">
        <w:rPr>
          <w:rFonts w:cs="Arial"/>
          <w:b/>
          <w:i/>
        </w:rPr>
        <w:t xml:space="preserve"> making and profiling</w:t>
      </w:r>
    </w:p>
    <w:p w14:paraId="2CCDB30B" w14:textId="596BB228" w:rsidR="00D23902" w:rsidRDefault="001D2B9D" w:rsidP="00A242F1">
      <w:pPr>
        <w:pStyle w:val="BodyText"/>
        <w:rPr>
          <w:rFonts w:cs="Arial"/>
        </w:rPr>
      </w:pPr>
      <w:r>
        <w:rPr>
          <w:rFonts w:cs="Arial"/>
        </w:rPr>
        <w:t>If we undertake a</w:t>
      </w:r>
      <w:r w:rsidR="00D23902">
        <w:rPr>
          <w:rFonts w:cs="Arial"/>
        </w:rPr>
        <w:t xml:space="preserve">ny automated decision-making or profiling </w:t>
      </w:r>
      <w:r>
        <w:rPr>
          <w:rFonts w:cs="Arial"/>
        </w:rPr>
        <w:t>it</w:t>
      </w:r>
      <w:r w:rsidR="00D23902">
        <w:rPr>
          <w:rFonts w:cs="Arial"/>
        </w:rPr>
        <w:t xml:space="preserve"> is solely for the purpose of tailoring the information which we provide to you. We will not use automated decision-making or profiling to make any decisions which will have a legal effect upon you or otherwise significantly affect you, and you have the right not to be subject to such decisions. If you have any concerns or questions about this right, </w:t>
      </w:r>
      <w:r w:rsidR="00A1334D">
        <w:rPr>
          <w:rFonts w:cs="Arial"/>
        </w:rPr>
        <w:t>please contact us using the details set out in paragraph 9 below.</w:t>
      </w:r>
    </w:p>
    <w:p w14:paraId="4455A451" w14:textId="77777777" w:rsidR="00D23902" w:rsidRPr="00FC0963" w:rsidRDefault="00D23902" w:rsidP="00A242F1">
      <w:pPr>
        <w:pStyle w:val="BodyText"/>
        <w:numPr>
          <w:ilvl w:val="0"/>
          <w:numId w:val="22"/>
        </w:numPr>
        <w:ind w:left="284" w:hanging="284"/>
        <w:rPr>
          <w:rFonts w:cs="Arial"/>
          <w:b/>
          <w:sz w:val="22"/>
        </w:rPr>
      </w:pPr>
      <w:r w:rsidRPr="00FC0963">
        <w:rPr>
          <w:rFonts w:cs="Arial"/>
          <w:b/>
          <w:sz w:val="22"/>
        </w:rPr>
        <w:t>Changes to our Privacy Policy</w:t>
      </w:r>
    </w:p>
    <w:p w14:paraId="248D8E92" w14:textId="598E3BD7" w:rsidR="00D23902" w:rsidRDefault="00D23902" w:rsidP="00A242F1">
      <w:pPr>
        <w:pStyle w:val="BodyText"/>
        <w:rPr>
          <w:rFonts w:cs="Arial"/>
        </w:rPr>
      </w:pPr>
      <w:r w:rsidRPr="002768A6">
        <w:rPr>
          <w:rFonts w:cs="Arial"/>
        </w:rPr>
        <w:lastRenderedPageBreak/>
        <w:t>Any changes we make to our privacy policy in the future will be posted on this page and, where appropriate, notified to you by email. Please check back frequently to see any updates or changes to our privacy policy.</w:t>
      </w:r>
    </w:p>
    <w:p w14:paraId="507C85C4" w14:textId="20E97B3A" w:rsidR="00571E94" w:rsidRPr="00571E94" w:rsidRDefault="00571E94" w:rsidP="00A242F1">
      <w:pPr>
        <w:pStyle w:val="BodyText"/>
        <w:rPr>
          <w:rFonts w:cs="Arial"/>
        </w:rPr>
      </w:pPr>
      <w:r>
        <w:rPr>
          <w:rFonts w:cs="Arial"/>
        </w:rPr>
        <w:t xml:space="preserve">This version was last updated </w:t>
      </w:r>
      <w:r w:rsidRPr="00942F1E">
        <w:rPr>
          <w:rFonts w:cs="Arial"/>
        </w:rPr>
        <w:t>on [</w:t>
      </w:r>
      <w:r w:rsidRPr="00A1334D">
        <w:rPr>
          <w:rFonts w:cs="Arial"/>
          <w:highlight w:val="yellow"/>
        </w:rPr>
        <w:t>INSERT DATE</w:t>
      </w:r>
      <w:r w:rsidRPr="00942F1E">
        <w:rPr>
          <w:rFonts w:cs="Arial"/>
        </w:rPr>
        <w:t>]</w:t>
      </w:r>
      <w:r>
        <w:rPr>
          <w:rFonts w:cs="Arial"/>
        </w:rPr>
        <w:t xml:space="preserve"> and historic versions can be obtained by contacting </w:t>
      </w:r>
      <w:r w:rsidR="001D2B9D" w:rsidRPr="001D2B9D">
        <w:rPr>
          <w:rFonts w:cs="Arial"/>
        </w:rPr>
        <w:t>us using the details set out in paragraph 9 below</w:t>
      </w:r>
      <w:r>
        <w:rPr>
          <w:rFonts w:cs="Arial"/>
        </w:rPr>
        <w:t>.</w:t>
      </w:r>
    </w:p>
    <w:p w14:paraId="15F69CDA" w14:textId="77777777" w:rsidR="00D23902" w:rsidRPr="00D23902" w:rsidRDefault="00D23902" w:rsidP="00A242F1">
      <w:pPr>
        <w:pStyle w:val="BodyText"/>
        <w:numPr>
          <w:ilvl w:val="0"/>
          <w:numId w:val="22"/>
        </w:numPr>
        <w:ind w:left="284" w:hanging="284"/>
        <w:rPr>
          <w:rFonts w:cs="Arial"/>
        </w:rPr>
      </w:pPr>
      <w:r w:rsidRPr="00FC0963">
        <w:rPr>
          <w:rFonts w:cs="Arial"/>
          <w:b/>
          <w:sz w:val="22"/>
        </w:rPr>
        <w:t>Complaints</w:t>
      </w:r>
    </w:p>
    <w:p w14:paraId="30EC092A" w14:textId="4DFDE6FD" w:rsidR="00D23902" w:rsidRPr="00D23902" w:rsidRDefault="00D23902" w:rsidP="00A242F1">
      <w:pPr>
        <w:pStyle w:val="BodyText"/>
        <w:rPr>
          <w:rFonts w:cs="Arial"/>
        </w:rPr>
      </w:pPr>
      <w:r w:rsidRPr="00D23902">
        <w:rPr>
          <w:rFonts w:cs="Arial"/>
        </w:rPr>
        <w:t xml:space="preserve">If you wish to make a complaint about our collection or use of your personal data, please </w:t>
      </w:r>
      <w:r w:rsidR="001D2B9D" w:rsidRPr="001D2B9D">
        <w:t xml:space="preserve">contact us </w:t>
      </w:r>
      <w:r w:rsidR="001D2B9D">
        <w:t>(</w:t>
      </w:r>
      <w:r w:rsidR="001D2B9D" w:rsidRPr="001D2B9D">
        <w:t>using the details set out in paragraph 9 below</w:t>
      </w:r>
      <w:r w:rsidR="001D2B9D">
        <w:t>)</w:t>
      </w:r>
      <w:r w:rsidR="001D2B9D" w:rsidRPr="001D2B9D">
        <w:t xml:space="preserve"> </w:t>
      </w:r>
      <w:r w:rsidR="006F6690">
        <w:rPr>
          <w:rFonts w:cs="Arial"/>
        </w:rPr>
        <w:t xml:space="preserve">in the first instance </w:t>
      </w:r>
      <w:r w:rsidRPr="00D23902">
        <w:rPr>
          <w:rFonts w:cs="Arial"/>
        </w:rPr>
        <w:t>so that we may seek to resolve your complaint.</w:t>
      </w:r>
    </w:p>
    <w:p w14:paraId="3B157BBF" w14:textId="3FA2D063" w:rsidR="007664A7" w:rsidRDefault="00D23902" w:rsidP="00A242F1">
      <w:pPr>
        <w:pStyle w:val="BodyText"/>
        <w:rPr>
          <w:rFonts w:cs="Arial"/>
        </w:rPr>
      </w:pPr>
      <w:r w:rsidRPr="00D23902">
        <w:rPr>
          <w:rFonts w:cs="Arial"/>
        </w:rPr>
        <w:t xml:space="preserve">You have the right to lodge a complaint with the Information Commissioner’s Office (ICO), the statutory body which oversees data protection law in the UK. Please visit the </w:t>
      </w:r>
      <w:hyperlink r:id="rId14" w:history="1">
        <w:r w:rsidRPr="006F6690">
          <w:rPr>
            <w:rStyle w:val="Hyperlink"/>
            <w:rFonts w:cs="Arial"/>
          </w:rPr>
          <w:t>ICO website</w:t>
        </w:r>
      </w:hyperlink>
      <w:r w:rsidRPr="00D23902">
        <w:rPr>
          <w:rFonts w:cs="Arial"/>
        </w:rPr>
        <w:t xml:space="preserve"> if you wish to lodge a complaint with the ICO.</w:t>
      </w:r>
    </w:p>
    <w:p w14:paraId="48475F49" w14:textId="25745F12" w:rsidR="00452C1F" w:rsidRPr="00FC0963" w:rsidRDefault="00571E94" w:rsidP="00A242F1">
      <w:pPr>
        <w:pStyle w:val="BodyText"/>
        <w:numPr>
          <w:ilvl w:val="0"/>
          <w:numId w:val="22"/>
        </w:numPr>
        <w:ind w:left="284" w:hanging="284"/>
        <w:rPr>
          <w:rFonts w:cs="Arial"/>
          <w:b/>
          <w:sz w:val="22"/>
        </w:rPr>
      </w:pPr>
      <w:bookmarkStart w:id="17" w:name="ContactUs"/>
      <w:r w:rsidRPr="00FC0963">
        <w:rPr>
          <w:rFonts w:cs="Arial"/>
          <w:b/>
          <w:sz w:val="22"/>
        </w:rPr>
        <w:t xml:space="preserve">Contact </w:t>
      </w:r>
      <w:r w:rsidR="00CC346A" w:rsidRPr="00FC0963">
        <w:rPr>
          <w:rFonts w:cs="Arial"/>
          <w:b/>
          <w:sz w:val="22"/>
        </w:rPr>
        <w:t>Us</w:t>
      </w:r>
    </w:p>
    <w:bookmarkEnd w:id="17"/>
    <w:p w14:paraId="1671F9FC" w14:textId="255F33C6" w:rsidR="00571E94" w:rsidRPr="00942F1E" w:rsidRDefault="00571E94" w:rsidP="00A242F1">
      <w:pPr>
        <w:pStyle w:val="BodyText"/>
        <w:rPr>
          <w:b/>
        </w:rPr>
      </w:pPr>
      <w:r w:rsidRPr="006673D9">
        <w:t xml:space="preserve">Our </w:t>
      </w:r>
      <w:r w:rsidR="004C6141">
        <w:t>contact details are as follows</w:t>
      </w:r>
      <w:r w:rsidR="00452C1F">
        <w:t xml:space="preserve"> </w:t>
      </w:r>
      <w:r w:rsidR="001D2B9D">
        <w:t>are:</w:t>
      </w:r>
    </w:p>
    <w:p w14:paraId="2D8FF1CB" w14:textId="33C478F2" w:rsidR="00571E94" w:rsidRDefault="00571E94" w:rsidP="00A242F1">
      <w:pPr>
        <w:spacing w:after="0"/>
      </w:pPr>
      <w:r w:rsidRPr="00571E94">
        <w:rPr>
          <w:b/>
        </w:rPr>
        <w:t>Post:</w:t>
      </w:r>
      <w:r>
        <w:tab/>
      </w:r>
      <w:r w:rsidR="00BA10BC">
        <w:t>[</w:t>
      </w:r>
      <w:r w:rsidR="00BA10BC" w:rsidRPr="001D2B9D">
        <w:rPr>
          <w:highlight w:val="yellow"/>
        </w:rPr>
        <w:t>POSTAL CONTACT ADDRESS</w:t>
      </w:r>
      <w:r w:rsidR="00BA10BC">
        <w:t>]</w:t>
      </w:r>
    </w:p>
    <w:p w14:paraId="55291195" w14:textId="77777777" w:rsidR="00FC0963" w:rsidRPr="00FC0963" w:rsidRDefault="00FC0963" w:rsidP="00A242F1">
      <w:pPr>
        <w:spacing w:after="0"/>
      </w:pPr>
    </w:p>
    <w:p w14:paraId="148F1DF9" w14:textId="0D817B8C" w:rsidR="004C6141" w:rsidRDefault="00571E94" w:rsidP="00A242F1">
      <w:r w:rsidRPr="00BD2F67">
        <w:rPr>
          <w:b/>
        </w:rPr>
        <w:t>Email:</w:t>
      </w:r>
      <w:r>
        <w:t xml:space="preserve"> </w:t>
      </w:r>
      <w:r>
        <w:tab/>
      </w:r>
      <w:r w:rsidR="001D2B9D">
        <w:t>[</w:t>
      </w:r>
      <w:r w:rsidR="001D2B9D" w:rsidRPr="00022E72">
        <w:rPr>
          <w:highlight w:val="yellow"/>
        </w:rPr>
        <w:t>EMAIL ADDRESS</w:t>
      </w:r>
      <w:r w:rsidR="00022E72">
        <w:t>]</w:t>
      </w:r>
    </w:p>
    <w:p w14:paraId="469E55B4" w14:textId="1915F3A2" w:rsidR="005D2996" w:rsidRPr="00942F1E" w:rsidRDefault="00022E72" w:rsidP="00A242F1">
      <w:r>
        <w:rPr>
          <w:b/>
        </w:rPr>
        <w:t>Telephone</w:t>
      </w:r>
      <w:r w:rsidR="00FC0963">
        <w:rPr>
          <w:b/>
        </w:rPr>
        <w:t>:</w:t>
      </w:r>
      <w:r w:rsidR="00FC0963" w:rsidRPr="00FC0963">
        <w:t xml:space="preserve"> </w:t>
      </w:r>
      <w:r w:rsidR="00BA10BC" w:rsidRPr="00942F1E">
        <w:t>[</w:t>
      </w:r>
      <w:r w:rsidRPr="00022E72">
        <w:rPr>
          <w:highlight w:val="yellow"/>
        </w:rPr>
        <w:t>TELEPHONE NUMBER</w:t>
      </w:r>
      <w:r w:rsidR="00BA10BC" w:rsidRPr="00BA10BC">
        <w:t>]</w:t>
      </w:r>
      <w:r w:rsidR="00FC0963">
        <w:t xml:space="preserve"> </w:t>
      </w:r>
    </w:p>
    <w:sectPr w:rsidR="005D2996" w:rsidRPr="00942F1E" w:rsidSect="00A35C3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organ Lewis" w:date="2021-10-27T16:20:00Z" w:initials="ML">
    <w:p w14:paraId="0457A82C" w14:textId="77777777" w:rsidR="00D87DDD" w:rsidRDefault="00D87DDD">
      <w:pPr>
        <w:pStyle w:val="CommentText"/>
      </w:pPr>
      <w:r>
        <w:rPr>
          <w:rStyle w:val="CommentReference"/>
        </w:rPr>
        <w:annotationRef/>
      </w:r>
      <w:r w:rsidR="00882ADB">
        <w:t xml:space="preserve">The yellow highlighted bracketed sections indicate where your commercial input is needed to convert this template into an actual working document. You will either need to insert </w:t>
      </w:r>
      <w:proofErr w:type="gramStart"/>
      <w:r w:rsidR="00882ADB">
        <w:t>information, or</w:t>
      </w:r>
      <w:proofErr w:type="gramEnd"/>
      <w:r w:rsidR="00882ADB">
        <w:t xml:space="preserve"> consider whether information is relevant and accept (by removing the highlight and brackets), delete or amend the suggested wording accordingly.</w:t>
      </w:r>
    </w:p>
    <w:p w14:paraId="436BC694" w14:textId="77777777" w:rsidR="00716EE6" w:rsidRDefault="00716EE6">
      <w:pPr>
        <w:pStyle w:val="CommentText"/>
      </w:pPr>
    </w:p>
    <w:p w14:paraId="5A93215C" w14:textId="16467333" w:rsidR="00716EE6" w:rsidRDefault="00716EE6">
      <w:pPr>
        <w:pStyle w:val="CommentText"/>
      </w:pPr>
      <w:r w:rsidRPr="00716EE6">
        <w:t>Before this document is finalised, make sure that all of these guidance comments have been removed/deleted.</w:t>
      </w:r>
    </w:p>
  </w:comment>
  <w:comment w:id="2" w:author="Morgan Lewis" w:date="2021-10-27T10:06:00Z" w:initials="ML">
    <w:p w14:paraId="1D2ABC8A" w14:textId="7A30454C" w:rsidR="00546C52" w:rsidRDefault="00546C52">
      <w:pPr>
        <w:pStyle w:val="CommentText"/>
      </w:pPr>
      <w:r>
        <w:rPr>
          <w:rStyle w:val="CommentReference"/>
        </w:rPr>
        <w:annotationRef/>
      </w:r>
      <w:r>
        <w:t xml:space="preserve">Insert the name of the company that operates the Venue. </w:t>
      </w:r>
    </w:p>
  </w:comment>
  <w:comment w:id="3" w:author="Morgan Lewis" w:date="2021-10-27T10:13:00Z" w:initials="ML">
    <w:p w14:paraId="6BCDA4D5" w14:textId="1A0D3599" w:rsidR="00D81E5B" w:rsidRDefault="00D81E5B">
      <w:pPr>
        <w:pStyle w:val="CommentText"/>
      </w:pPr>
      <w:r>
        <w:rPr>
          <w:rStyle w:val="CommentReference"/>
        </w:rPr>
        <w:annotationRef/>
      </w:r>
      <w:r>
        <w:t>Please insert the relevant details. If the Venue is not incorporated (</w:t>
      </w:r>
      <w:r w:rsidR="005402D0">
        <w:t xml:space="preserve">i.e. </w:t>
      </w:r>
      <w:r>
        <w:t>it is not a “limited” company) then delete the reference to “</w:t>
      </w:r>
      <w:r w:rsidRPr="00032FF0">
        <w:rPr>
          <w:i/>
          <w:iCs/>
        </w:rPr>
        <w:t>company number</w:t>
      </w:r>
      <w:r>
        <w:t>” and change “</w:t>
      </w:r>
      <w:r w:rsidRPr="00032FF0">
        <w:rPr>
          <w:i/>
          <w:iCs/>
        </w:rPr>
        <w:t>registered office</w:t>
      </w:r>
      <w:r>
        <w:t>” to “</w:t>
      </w:r>
      <w:r w:rsidRPr="00032FF0">
        <w:rPr>
          <w:i/>
          <w:iCs/>
        </w:rPr>
        <w:t>address</w:t>
      </w:r>
      <w:r>
        <w:t xml:space="preserve">”. </w:t>
      </w:r>
    </w:p>
  </w:comment>
  <w:comment w:id="4" w:author="Morgan Lewis" w:date="2021-10-27T10:24:00Z" w:initials="ML">
    <w:p w14:paraId="4548CF34" w14:textId="7B988C13" w:rsidR="00950914" w:rsidRDefault="00950914">
      <w:pPr>
        <w:pStyle w:val="CommentText"/>
      </w:pPr>
      <w:r>
        <w:rPr>
          <w:rStyle w:val="CommentReference"/>
        </w:rPr>
        <w:annotationRef/>
      </w:r>
      <w:r>
        <w:t xml:space="preserve">Please tailor the below list as appropriate. This </w:t>
      </w:r>
      <w:r w:rsidR="004116EE">
        <w:t xml:space="preserve">list </w:t>
      </w:r>
      <w:r>
        <w:t xml:space="preserve">should accurately reflect all the ways in which you receive personal data. </w:t>
      </w:r>
    </w:p>
  </w:comment>
  <w:comment w:id="5" w:author="Morgan Lewis" w:date="2021-10-27T10:27:00Z" w:initials="ML">
    <w:p w14:paraId="7373BC4C" w14:textId="77DB0D2D" w:rsidR="004116EE" w:rsidRDefault="004116EE">
      <w:pPr>
        <w:pStyle w:val="CommentText"/>
      </w:pPr>
      <w:r>
        <w:rPr>
          <w:rStyle w:val="CommentReference"/>
        </w:rPr>
        <w:annotationRef/>
      </w:r>
      <w:r>
        <w:t>Similar</w:t>
      </w:r>
      <w:r w:rsidR="00A37C44">
        <w:t xml:space="preserve"> to the above, set out all the types of personal data you will collect/receive about people. Please add to/delete from this list as necessary. </w:t>
      </w:r>
    </w:p>
  </w:comment>
  <w:comment w:id="6" w:author="Morgan Lewis" w:date="2021-10-27T15:21:00Z" w:initials="ML">
    <w:p w14:paraId="7CE83D8E" w14:textId="74F836CA" w:rsidR="004A4C1B" w:rsidRDefault="004A4C1B">
      <w:pPr>
        <w:pStyle w:val="CommentText"/>
      </w:pPr>
      <w:r>
        <w:rPr>
          <w:rStyle w:val="CommentReference"/>
        </w:rPr>
        <w:annotationRef/>
      </w:r>
      <w:r>
        <w:t xml:space="preserve">If you will collect sensitive </w:t>
      </w:r>
      <w:proofErr w:type="gramStart"/>
      <w:r>
        <w:t>data</w:t>
      </w:r>
      <w:proofErr w:type="gramEnd"/>
      <w:r>
        <w:t xml:space="preserve"> then we suggest you call the LTA Hotline to discuss it with a legal adviser and if necessary obtain separate legal advice in relation to such collection. </w:t>
      </w:r>
    </w:p>
  </w:comment>
  <w:comment w:id="7" w:author="Morgan Lewis" w:date="2021-10-27T10:37:00Z" w:initials="ML">
    <w:p w14:paraId="784A7629" w14:textId="62B7532E" w:rsidR="00B75471" w:rsidRDefault="00B75471">
      <w:pPr>
        <w:pStyle w:val="CommentText"/>
      </w:pPr>
      <w:r>
        <w:rPr>
          <w:rStyle w:val="CommentReference"/>
        </w:rPr>
        <w:annotationRef/>
      </w:r>
      <w:r>
        <w:t>If you have a website then it is very likely that you collect personal data through</w:t>
      </w:r>
      <w:r w:rsidR="005402D0">
        <w:t xml:space="preserve"> it</w:t>
      </w:r>
      <w:r>
        <w:t xml:space="preserve">, even if you are not aware of it. This section can be removed if you do not have a website. Again, please tailor this list as appropriate. If you are unsure about any of the details, we suggest you speak to the individual/organisation who created your website for you. </w:t>
      </w:r>
    </w:p>
  </w:comment>
  <w:comment w:id="8" w:author="Morgan Lewis" w:date="2021-11-05T13:00:00Z" w:initials="ML">
    <w:p w14:paraId="56A8BF49" w14:textId="4D2B7D51" w:rsidR="00F61658" w:rsidRDefault="00F61658">
      <w:pPr>
        <w:pStyle w:val="CommentText"/>
      </w:pPr>
      <w:r>
        <w:rPr>
          <w:rStyle w:val="CommentReference"/>
        </w:rPr>
        <w:annotationRef/>
      </w:r>
      <w:r>
        <w:t xml:space="preserve">This will need to be removed if you collect data relating to children for any reason. If you seek consent to any processing, this can only be done from those over the age of 13 (and so parental consent is required for those under 13). When collecting personal data relating to children you should consider whether any elements of this policy should be set out in simpler language so that it can be understand by those to whom it relates. </w:t>
      </w:r>
    </w:p>
  </w:comment>
  <w:comment w:id="9" w:author="Morgan Lewis" w:date="2021-10-27T11:14:00Z" w:initials="ML">
    <w:p w14:paraId="29D5AC9D" w14:textId="18C2FB75" w:rsidR="0050779E" w:rsidRDefault="0050779E">
      <w:pPr>
        <w:pStyle w:val="CommentText"/>
      </w:pPr>
      <w:r>
        <w:rPr>
          <w:rStyle w:val="CommentReference"/>
        </w:rPr>
        <w:annotationRef/>
      </w:r>
      <w:bookmarkStart w:id="10" w:name="_Hlk86226982"/>
      <w:r>
        <w:t>If you are unsure as to how to complete the below table. Please complete the “</w:t>
      </w:r>
      <w:bookmarkStart w:id="11" w:name="_Hlk89929188"/>
      <w:r w:rsidR="005E67A3">
        <w:rPr>
          <w:i/>
          <w:iCs/>
        </w:rPr>
        <w:t>Data Protection Audit Map Template</w:t>
      </w:r>
      <w:bookmarkEnd w:id="11"/>
      <w:r>
        <w:t xml:space="preserve">” document. The information inserted into the map can then be recycled into this </w:t>
      </w:r>
      <w:r w:rsidR="00FD20EB">
        <w:t>table</w:t>
      </w:r>
      <w:r>
        <w:t xml:space="preserve">. </w:t>
      </w:r>
      <w:bookmarkEnd w:id="10"/>
    </w:p>
  </w:comment>
  <w:comment w:id="12" w:author="Morgan Lewis" w:date="2021-10-27T11:22:00Z" w:initials="ML">
    <w:p w14:paraId="7BC1B0F9" w14:textId="4BC36653" w:rsidR="005F33D7" w:rsidRDefault="005F33D7">
      <w:pPr>
        <w:pStyle w:val="CommentText"/>
      </w:pPr>
      <w:r>
        <w:rPr>
          <w:rStyle w:val="CommentReference"/>
        </w:rPr>
        <w:annotationRef/>
      </w:r>
      <w:r w:rsidR="00DF1A2B">
        <w:t>If anything on the “</w:t>
      </w:r>
      <w:r w:rsidR="005E67A3" w:rsidRPr="005E67A3">
        <w:rPr>
          <w:i/>
          <w:iCs/>
        </w:rPr>
        <w:t>Data Protection Audit Map Template</w:t>
      </w:r>
      <w:r w:rsidR="00DF1A2B">
        <w:t>” document or the above table changes</w:t>
      </w:r>
      <w:r w:rsidR="00FD20EB">
        <w:t>,</w:t>
      </w:r>
      <w:r w:rsidR="00DF1A2B">
        <w:t xml:space="preserve"> or needs to be changed, you should update this document accordingly and reshare it with the people to whom it relates and re-upload it to your website. </w:t>
      </w:r>
    </w:p>
  </w:comment>
  <w:comment w:id="14" w:author="Morgan Lewis" w:date="2021-10-27T11:31:00Z" w:initials="ML">
    <w:p w14:paraId="71A8B35C" w14:textId="176E0751" w:rsidR="00F77EB0" w:rsidRDefault="00F77EB0">
      <w:pPr>
        <w:pStyle w:val="CommentText"/>
      </w:pPr>
      <w:r>
        <w:rPr>
          <w:rStyle w:val="CommentReference"/>
        </w:rPr>
        <w:annotationRef/>
      </w:r>
      <w:r>
        <w:t xml:space="preserve">This should be removed if irrelevant, which we suspect will be the case for most Venues. </w:t>
      </w:r>
    </w:p>
  </w:comment>
  <w:comment w:id="15" w:author="Morgan Lewis" w:date="2021-10-27T11:35:00Z" w:initials="ML">
    <w:p w14:paraId="607CA69F" w14:textId="2651971D" w:rsidR="00066CD1" w:rsidRDefault="00066CD1">
      <w:pPr>
        <w:pStyle w:val="CommentText"/>
      </w:pPr>
      <w:r>
        <w:rPr>
          <w:rStyle w:val="CommentReference"/>
        </w:rPr>
        <w:annotationRef/>
      </w:r>
      <w:r>
        <w:t xml:space="preserve">Please tailor the below to set out the groups/types of organisations/contractors, that you share personal data with. </w:t>
      </w:r>
      <w:r w:rsidRPr="00066CD1">
        <w:t xml:space="preserve">If you are unsure as to how to complete </w:t>
      </w:r>
      <w:r>
        <w:t>this part,</w:t>
      </w:r>
      <w:r w:rsidRPr="00066CD1">
        <w:t xml:space="preserve"> </w:t>
      </w:r>
      <w:r>
        <w:t>p</w:t>
      </w:r>
      <w:r w:rsidRPr="00066CD1">
        <w:t>lease complete the “</w:t>
      </w:r>
      <w:r w:rsidR="005E67A3" w:rsidRPr="005E67A3">
        <w:t>Data Protection Audit Map Template</w:t>
      </w:r>
      <w:r w:rsidRPr="00066CD1">
        <w:t xml:space="preserve">” document. The information inserted into the map </w:t>
      </w:r>
      <w:r>
        <w:t xml:space="preserve">should assist you.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93215C" w15:done="0"/>
  <w15:commentEx w15:paraId="1D2ABC8A" w15:done="0"/>
  <w15:commentEx w15:paraId="6BCDA4D5" w15:done="0"/>
  <w15:commentEx w15:paraId="4548CF34" w15:done="0"/>
  <w15:commentEx w15:paraId="7373BC4C" w15:done="0"/>
  <w15:commentEx w15:paraId="7CE83D8E" w15:done="0"/>
  <w15:commentEx w15:paraId="784A7629" w15:done="0"/>
  <w15:commentEx w15:paraId="56A8BF49" w15:done="0"/>
  <w15:commentEx w15:paraId="29D5AC9D" w15:done="0"/>
  <w15:commentEx w15:paraId="7BC1B0F9" w15:done="0"/>
  <w15:commentEx w15:paraId="71A8B35C" w15:done="0"/>
  <w15:commentEx w15:paraId="607CA6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FAC0" w16cex:dateUtc="2021-10-27T15:20:00Z"/>
  <w16cex:commentExtensible w16cex:durableId="2523A308" w16cex:dateUtc="2021-10-27T09:06:00Z"/>
  <w16cex:commentExtensible w16cex:durableId="2523A4D9" w16cex:dateUtc="2021-10-27T09:13:00Z"/>
  <w16cex:commentExtensible w16cex:durableId="2523A76B" w16cex:dateUtc="2021-10-27T09:24:00Z"/>
  <w16cex:commentExtensible w16cex:durableId="2523A82B" w16cex:dateUtc="2021-10-27T09:27:00Z"/>
  <w16cex:commentExtensible w16cex:durableId="2523ECF6" w16cex:dateUtc="2021-10-27T14:21:00Z"/>
  <w16cex:commentExtensible w16cex:durableId="2523AA5A" w16cex:dateUtc="2021-10-27T09:37:00Z"/>
  <w16cex:commentExtensible w16cex:durableId="252FA95D" w16cex:dateUtc="2021-11-05T13:00:00Z"/>
  <w16cex:commentExtensible w16cex:durableId="2523B311" w16cex:dateUtc="2021-10-27T10:14:00Z"/>
  <w16cex:commentExtensible w16cex:durableId="2523B508" w16cex:dateUtc="2021-10-27T10:22:00Z"/>
  <w16cex:commentExtensible w16cex:durableId="2523B705" w16cex:dateUtc="2021-10-27T10:31:00Z"/>
  <w16cex:commentExtensible w16cex:durableId="2523B812" w16cex:dateUtc="2021-10-27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93215C" w16cid:durableId="2523FAC0"/>
  <w16cid:commentId w16cid:paraId="1D2ABC8A" w16cid:durableId="2523A308"/>
  <w16cid:commentId w16cid:paraId="6BCDA4D5" w16cid:durableId="2523A4D9"/>
  <w16cid:commentId w16cid:paraId="4548CF34" w16cid:durableId="2523A76B"/>
  <w16cid:commentId w16cid:paraId="7373BC4C" w16cid:durableId="2523A82B"/>
  <w16cid:commentId w16cid:paraId="7CE83D8E" w16cid:durableId="2523ECF6"/>
  <w16cid:commentId w16cid:paraId="784A7629" w16cid:durableId="2523AA5A"/>
  <w16cid:commentId w16cid:paraId="56A8BF49" w16cid:durableId="252FA95D"/>
  <w16cid:commentId w16cid:paraId="29D5AC9D" w16cid:durableId="2523B311"/>
  <w16cid:commentId w16cid:paraId="7BC1B0F9" w16cid:durableId="2523B508"/>
  <w16cid:commentId w16cid:paraId="71A8B35C" w16cid:durableId="2523B705"/>
  <w16cid:commentId w16cid:paraId="607CA69F" w16cid:durableId="2523B812"/>
</w16cid:commentsIds>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CACAATABlAHYAZQBsACAAMQA=" wne:acdName="acd0" wne:fciIndexBasedOn="0065"/>
    <wne:acd wne:argValue="AgBCACAATABlAHYAZQBsACAAMgA=" wne:acdName="acd1" wne:fciIndexBasedOn="0065"/>
    <wne:acd wne:argValue="AgBCACAATABlAHYAZQBsACAAMwA=" wne:acdName="acd2" wne:fciIndexBasedOn="0065"/>
    <wne:acd wne:argValue="AgBCACAATABlAHYAZQBsACAANAA=" wne:acdName="acd3" wne:fciIndexBasedOn="0065"/>
    <wne:acd wne:argValue="AgBCACAATABlAHYAZQBsACAAN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3D99" w14:textId="77777777" w:rsidR="0027246A" w:rsidRDefault="0027246A" w:rsidP="00285A5D">
      <w:pPr>
        <w:spacing w:after="0"/>
      </w:pPr>
      <w:r>
        <w:separator/>
      </w:r>
    </w:p>
  </w:endnote>
  <w:endnote w:type="continuationSeparator" w:id="0">
    <w:p w14:paraId="58F1EE85" w14:textId="77777777" w:rsidR="0027246A" w:rsidRDefault="0027246A" w:rsidP="00285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A9739" w14:textId="77777777" w:rsidR="00B428C3" w:rsidRDefault="00B428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0E59" w14:textId="77777777" w:rsidR="00285A5D" w:rsidRDefault="00285A5D">
    <w:pPr>
      <w:pStyle w:val="Footer"/>
    </w:pPr>
  </w:p>
  <w:p w14:paraId="698A2EB7" w14:textId="263B5EB4" w:rsidR="00285A5D" w:rsidRPr="00CC271A" w:rsidRDefault="00285A5D" w:rsidP="00285A5D">
    <w:pPr>
      <w:pStyle w:val="Footer"/>
      <w:rPr>
        <w:rFonts w:cs="Arial"/>
      </w:rPr>
    </w:pPr>
    <w:r w:rsidRPr="00CC271A">
      <w:rPr>
        <w:rFonts w:cs="Arial"/>
      </w:rPr>
      <w:fldChar w:fldCharType="begin"/>
    </w:r>
    <w:r w:rsidRPr="00CC271A">
      <w:rPr>
        <w:rFonts w:cs="Arial"/>
      </w:rPr>
      <w:instrText xml:space="preserve"> DOCPROPERTY  DocRef \* MERGEFORMAT </w:instrText>
    </w:r>
    <w:r w:rsidRPr="00CC271A">
      <w:rPr>
        <w:rFonts w:cs="Arial"/>
      </w:rPr>
      <w:fldChar w:fldCharType="separate"/>
    </w:r>
    <w:r w:rsidR="00CC271A" w:rsidRPr="00CC271A">
      <w:rPr>
        <w:rFonts w:cs="Arial"/>
        <w:b/>
        <w:bCs/>
        <w:lang w:val="en-US"/>
      </w:rPr>
      <w:t>8682279.1</w:t>
    </w:r>
    <w:r w:rsidRPr="00CC271A">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FA20" w14:textId="77777777" w:rsidR="00285A5D" w:rsidRDefault="00285A5D">
    <w:pPr>
      <w:pStyle w:val="Footer"/>
    </w:pPr>
  </w:p>
  <w:p w14:paraId="76C76E05" w14:textId="4EACDC15" w:rsidR="00285A5D" w:rsidRPr="00CC271A" w:rsidRDefault="00285A5D" w:rsidP="00285A5D">
    <w:pPr>
      <w:pStyle w:val="Footer"/>
      <w:rPr>
        <w:rFonts w:cs="Arial"/>
      </w:rPr>
    </w:pPr>
    <w:r w:rsidRPr="00CC271A">
      <w:rPr>
        <w:rFonts w:cs="Arial"/>
      </w:rPr>
      <w:fldChar w:fldCharType="begin"/>
    </w:r>
    <w:r w:rsidRPr="00CC271A">
      <w:rPr>
        <w:rFonts w:cs="Arial"/>
      </w:rPr>
      <w:instrText xml:space="preserve"> DOCPROPERTY  DocRef \* MERGEFORMAT </w:instrText>
    </w:r>
    <w:r w:rsidRPr="00CC271A">
      <w:rPr>
        <w:rFonts w:cs="Arial"/>
      </w:rPr>
      <w:fldChar w:fldCharType="separate"/>
    </w:r>
    <w:r w:rsidR="00CC271A" w:rsidRPr="00CC271A">
      <w:rPr>
        <w:rFonts w:cs="Arial"/>
        <w:b/>
        <w:bCs/>
        <w:lang w:val="en-US"/>
      </w:rPr>
      <w:t>8682279.1</w:t>
    </w:r>
    <w:r w:rsidRPr="00CC271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370C" w14:textId="77777777" w:rsidR="0027246A" w:rsidRDefault="0027246A" w:rsidP="00285A5D">
      <w:pPr>
        <w:spacing w:after="0"/>
      </w:pPr>
      <w:r>
        <w:separator/>
      </w:r>
    </w:p>
  </w:footnote>
  <w:footnote w:type="continuationSeparator" w:id="0">
    <w:p w14:paraId="63292F43" w14:textId="77777777" w:rsidR="0027246A" w:rsidRDefault="0027246A" w:rsidP="00285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BA3A" w14:textId="77777777" w:rsidR="00B428C3" w:rsidRDefault="00B42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83ED" w14:textId="77777777" w:rsidR="00B428C3" w:rsidRDefault="00B428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5FB2" w14:textId="77777777" w:rsidR="00B428C3" w:rsidRDefault="00B42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F9E"/>
    <w:multiLevelType w:val="hybridMultilevel"/>
    <w:tmpl w:val="C570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B1B19"/>
    <w:multiLevelType w:val="multilevel"/>
    <w:tmpl w:val="30E63208"/>
    <w:name w:val="B_2"/>
    <w:lvl w:ilvl="0">
      <w:start w:val="1"/>
      <w:numFmt w:val="bullet"/>
      <w:pStyle w:val="BBullet12"/>
      <w:lvlText w:val=""/>
      <w:lvlJc w:val="left"/>
      <w:pPr>
        <w:tabs>
          <w:tab w:val="num" w:pos="720"/>
        </w:tabs>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Bullet3"/>
      <w:lvlText w:val=""/>
      <w:lvlJc w:val="left"/>
      <w:pPr>
        <w:tabs>
          <w:tab w:val="num" w:pos="1497"/>
        </w:tabs>
        <w:ind w:left="1497" w:hanging="777"/>
      </w:pPr>
      <w:rPr>
        <w:rFonts w:ascii="Symbol" w:hAnsi="Symbol" w:hint="default"/>
        <w:b w:val="0"/>
        <w:i w:val="0"/>
        <w:caps w:val="0"/>
        <w:sz w:val="20"/>
        <w:szCs w:val="20"/>
      </w:rPr>
    </w:lvl>
    <w:lvl w:ilvl="2">
      <w:start w:val="1"/>
      <w:numFmt w:val="bullet"/>
      <w:pStyle w:val="BBullet4"/>
      <w:lvlText w:val=""/>
      <w:lvlJc w:val="left"/>
      <w:pPr>
        <w:tabs>
          <w:tab w:val="num" w:pos="2631"/>
        </w:tabs>
        <w:ind w:left="2631" w:hanging="1134"/>
      </w:pPr>
      <w:rPr>
        <w:rFonts w:ascii="Symbol" w:hAnsi="Symbol" w:hint="default"/>
        <w:b w:val="0"/>
        <w:i w:val="0"/>
        <w:sz w:val="20"/>
        <w:szCs w:val="20"/>
      </w:rPr>
    </w:lvl>
    <w:lvl w:ilvl="3">
      <w:start w:val="1"/>
      <w:numFmt w:val="bullet"/>
      <w:pStyle w:val="BBullet5"/>
      <w:lvlText w:val=""/>
      <w:lvlJc w:val="left"/>
      <w:pPr>
        <w:tabs>
          <w:tab w:val="num" w:pos="3878"/>
        </w:tabs>
        <w:ind w:left="3878" w:hanging="1213"/>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8FC6ABA"/>
    <w:multiLevelType w:val="hybridMultilevel"/>
    <w:tmpl w:val="A350CB84"/>
    <w:lvl w:ilvl="0" w:tplc="034600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3849AF"/>
    <w:multiLevelType w:val="hybridMultilevel"/>
    <w:tmpl w:val="1CD0A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81388"/>
    <w:multiLevelType w:val="hybridMultilevel"/>
    <w:tmpl w:val="E3E4236A"/>
    <w:name w:val="B Recitals"/>
    <w:lvl w:ilvl="0" w:tplc="08E69FCE">
      <w:start w:val="1"/>
      <w:numFmt w:val="upperLetter"/>
      <w:pStyle w:val="BRecital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23627"/>
    <w:multiLevelType w:val="hybridMultilevel"/>
    <w:tmpl w:val="54DA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11638"/>
    <w:multiLevelType w:val="hybridMultilevel"/>
    <w:tmpl w:val="3C56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146B9"/>
    <w:multiLevelType w:val="multilevel"/>
    <w:tmpl w:val="D3867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E21FAE"/>
    <w:multiLevelType w:val="hybridMultilevel"/>
    <w:tmpl w:val="0B42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33B2D"/>
    <w:multiLevelType w:val="hybridMultilevel"/>
    <w:tmpl w:val="F0DCB334"/>
    <w:lvl w:ilvl="0" w:tplc="410826DE">
      <w:start w:val="1"/>
      <w:numFmt w:val="decimal"/>
      <w:lvlText w:val="%1."/>
      <w:lvlJc w:val="left"/>
      <w:pPr>
        <w:ind w:left="720" w:hanging="360"/>
      </w:pPr>
      <w:rPr>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E9741F"/>
    <w:multiLevelType w:val="hybridMultilevel"/>
    <w:tmpl w:val="A0FA0BD4"/>
    <w:name w:val="Bullet2"/>
    <w:lvl w:ilvl="0" w:tplc="22B00222">
      <w:start w:val="1"/>
      <w:numFmt w:val="bullet"/>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66C59"/>
    <w:multiLevelType w:val="hybridMultilevel"/>
    <w:tmpl w:val="AB80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A6FC8"/>
    <w:multiLevelType w:val="hybridMultilevel"/>
    <w:tmpl w:val="5A946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B41CB"/>
    <w:multiLevelType w:val="hybridMultilevel"/>
    <w:tmpl w:val="A010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35338"/>
    <w:multiLevelType w:val="hybridMultilevel"/>
    <w:tmpl w:val="A8B4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22A2D"/>
    <w:multiLevelType w:val="hybridMultilevel"/>
    <w:tmpl w:val="7118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56649"/>
    <w:multiLevelType w:val="hybridMultilevel"/>
    <w:tmpl w:val="061EEE0A"/>
    <w:name w:val="B Parties"/>
    <w:lvl w:ilvl="0" w:tplc="BCF6CA0E">
      <w:start w:val="1"/>
      <w:numFmt w:val="decimal"/>
      <w:pStyle w:val="B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B770EF"/>
    <w:multiLevelType w:val="hybridMultilevel"/>
    <w:tmpl w:val="B6D822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3A37B5"/>
    <w:multiLevelType w:val="hybridMultilevel"/>
    <w:tmpl w:val="A5AA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14466B"/>
    <w:multiLevelType w:val="hybridMultilevel"/>
    <w:tmpl w:val="5C64FE28"/>
    <w:name w:val="Bullet1"/>
    <w:lvl w:ilvl="0" w:tplc="C83408AC">
      <w:start w:val="1"/>
      <w:numFmt w:val="bullet"/>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2C7592"/>
    <w:multiLevelType w:val="hybridMultilevel"/>
    <w:tmpl w:val="7D04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14630"/>
    <w:multiLevelType w:val="hybridMultilevel"/>
    <w:tmpl w:val="A14C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61255"/>
    <w:multiLevelType w:val="multilevel"/>
    <w:tmpl w:val="75386D2A"/>
    <w:name w:val="B"/>
    <w:lvl w:ilvl="0">
      <w:start w:val="1"/>
      <w:numFmt w:val="decimal"/>
      <w:pStyle w:val="BLevel1"/>
      <w:lvlText w:val="%1."/>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Level2"/>
      <w:lvlText w:val="%1.%2"/>
      <w:lvlJc w:val="left"/>
      <w:pPr>
        <w:tabs>
          <w:tab w:val="num" w:pos="720"/>
        </w:tabs>
        <w:ind w:left="720" w:hanging="720"/>
      </w:pPr>
      <w:rPr>
        <w:rFonts w:ascii="Arial" w:hAnsi="Arial" w:cs="Arial" w:hint="default"/>
        <w:b w:val="0"/>
        <w:i w:val="0"/>
        <w:caps w:val="0"/>
        <w:sz w:val="20"/>
        <w:szCs w:val="20"/>
      </w:rPr>
    </w:lvl>
    <w:lvl w:ilvl="2">
      <w:start w:val="1"/>
      <w:numFmt w:val="decimal"/>
      <w:pStyle w:val="BLevel3"/>
      <w:lvlText w:val="%1.%2.%3"/>
      <w:lvlJc w:val="left"/>
      <w:pPr>
        <w:tabs>
          <w:tab w:val="num" w:pos="1497"/>
        </w:tabs>
        <w:ind w:left="1497" w:hanging="777"/>
      </w:pPr>
      <w:rPr>
        <w:rFonts w:ascii="Arial" w:hAnsi="Arial" w:cs="Arial" w:hint="default"/>
        <w:b w:val="0"/>
        <w:i w:val="0"/>
        <w:sz w:val="20"/>
        <w:szCs w:val="20"/>
      </w:rPr>
    </w:lvl>
    <w:lvl w:ilvl="3">
      <w:start w:val="1"/>
      <w:numFmt w:val="decimal"/>
      <w:pStyle w:val="BLevel4"/>
      <w:lvlText w:val="%1.%2.%3.%4"/>
      <w:lvlJc w:val="left"/>
      <w:pPr>
        <w:tabs>
          <w:tab w:val="num" w:pos="2631"/>
        </w:tabs>
        <w:ind w:left="2631"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BLevel5"/>
      <w:lvlText w:val="(%5)"/>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92E1AAF"/>
    <w:multiLevelType w:val="hybridMultilevel"/>
    <w:tmpl w:val="C284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1F094D"/>
    <w:multiLevelType w:val="multilevel"/>
    <w:tmpl w:val="84E6EB60"/>
    <w:name w:val="B_1"/>
    <w:lvl w:ilvl="0">
      <w:start w:val="1"/>
      <w:numFmt w:val="decimal"/>
      <w:lvlRestart w:val="0"/>
      <w:pStyle w:val="BSchMainHead"/>
      <w:suff w:val="nothing"/>
      <w:lvlText w:val="Schedule %1"/>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SchPartHead"/>
      <w:suff w:val="nothing"/>
      <w:lvlText w:val="Part %2"/>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SchLevel1NOTOC"/>
      <w:lvlText w:val="%3."/>
      <w:lvlJc w:val="left"/>
      <w:pPr>
        <w:tabs>
          <w:tab w:val="num" w:pos="720"/>
        </w:tabs>
        <w:ind w:left="720" w:hanging="720"/>
      </w:pPr>
      <w:rPr>
        <w:rFonts w:hint="default"/>
      </w:rPr>
    </w:lvl>
    <w:lvl w:ilvl="3">
      <w:start w:val="1"/>
      <w:numFmt w:val="decimal"/>
      <w:pStyle w:val="BSchLevel2NOTOC"/>
      <w:lvlText w:val="%3.%4"/>
      <w:lvlJc w:val="left"/>
      <w:pPr>
        <w:tabs>
          <w:tab w:val="num" w:pos="720"/>
        </w:tabs>
        <w:ind w:left="720" w:hanging="720"/>
      </w:pPr>
      <w:rPr>
        <w:rFonts w:hint="default"/>
      </w:rPr>
    </w:lvl>
    <w:lvl w:ilvl="4">
      <w:start w:val="1"/>
      <w:numFmt w:val="decimal"/>
      <w:pStyle w:val="BSchLevel3"/>
      <w:lvlText w:val="%3.%4.%5"/>
      <w:lvlJc w:val="left"/>
      <w:pPr>
        <w:tabs>
          <w:tab w:val="num" w:pos="1498"/>
        </w:tabs>
        <w:ind w:left="1498" w:hanging="778"/>
      </w:pPr>
      <w:rPr>
        <w:rFonts w:hint="default"/>
      </w:rPr>
    </w:lvl>
    <w:lvl w:ilvl="5">
      <w:start w:val="1"/>
      <w:numFmt w:val="decimal"/>
      <w:pStyle w:val="BSchLevel4"/>
      <w:lvlText w:val="%3.%4.%5.%6"/>
      <w:lvlJc w:val="left"/>
      <w:pPr>
        <w:tabs>
          <w:tab w:val="num" w:pos="2635"/>
        </w:tabs>
        <w:ind w:left="2635" w:hanging="113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2"/>
  </w:num>
  <w:num w:numId="2">
    <w:abstractNumId w:val="24"/>
  </w:num>
  <w:num w:numId="3">
    <w:abstractNumId w:val="16"/>
  </w:num>
  <w:num w:numId="4">
    <w:abstractNumId w:val="4"/>
  </w:num>
  <w:num w:numId="5">
    <w:abstractNumId w:val="1"/>
  </w:num>
  <w:num w:numId="6">
    <w:abstractNumId w:val="15"/>
  </w:num>
  <w:num w:numId="7">
    <w:abstractNumId w:val="12"/>
  </w:num>
  <w:num w:numId="8">
    <w:abstractNumId w:val="23"/>
  </w:num>
  <w:num w:numId="9">
    <w:abstractNumId w:val="21"/>
  </w:num>
  <w:num w:numId="10">
    <w:abstractNumId w:val="8"/>
  </w:num>
  <w:num w:numId="11">
    <w:abstractNumId w:val="14"/>
  </w:num>
  <w:num w:numId="12">
    <w:abstractNumId w:val="6"/>
  </w:num>
  <w:num w:numId="13">
    <w:abstractNumId w:val="13"/>
  </w:num>
  <w:num w:numId="14">
    <w:abstractNumId w:val="17"/>
  </w:num>
  <w:num w:numId="15">
    <w:abstractNumId w:val="0"/>
  </w:num>
  <w:num w:numId="16">
    <w:abstractNumId w:val="18"/>
  </w:num>
  <w:num w:numId="17">
    <w:abstractNumId w:val="20"/>
  </w:num>
  <w:num w:numId="18">
    <w:abstractNumId w:val="3"/>
  </w:num>
  <w:num w:numId="19">
    <w:abstractNumId w:val="11"/>
  </w:num>
  <w:num w:numId="20">
    <w:abstractNumId w:val="5"/>
  </w:num>
  <w:num w:numId="21">
    <w:abstractNumId w:val="2"/>
  </w:num>
  <w:num w:numId="22">
    <w:abstractNumId w:val="9"/>
  </w:num>
  <w:num w:numId="23">
    <w:abstractNumId w:val="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gan Lewis">
    <w15:presenceInfo w15:providerId="AD" w15:userId="S::Morgan.Lewis@brabners.com::f017c5a9-0faa-451e-8525-75788686f1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5D"/>
    <w:rsid w:val="00002D14"/>
    <w:rsid w:val="00007448"/>
    <w:rsid w:val="00010BA5"/>
    <w:rsid w:val="00011275"/>
    <w:rsid w:val="0001205E"/>
    <w:rsid w:val="000138F8"/>
    <w:rsid w:val="0002231F"/>
    <w:rsid w:val="00022E72"/>
    <w:rsid w:val="0002605B"/>
    <w:rsid w:val="00030E03"/>
    <w:rsid w:val="00032A9E"/>
    <w:rsid w:val="00032FA8"/>
    <w:rsid w:val="00032FF0"/>
    <w:rsid w:val="00034AF8"/>
    <w:rsid w:val="00040FC2"/>
    <w:rsid w:val="000447E8"/>
    <w:rsid w:val="000510B7"/>
    <w:rsid w:val="00052CFD"/>
    <w:rsid w:val="00053605"/>
    <w:rsid w:val="00053B1A"/>
    <w:rsid w:val="0005546E"/>
    <w:rsid w:val="000558B7"/>
    <w:rsid w:val="000564ED"/>
    <w:rsid w:val="00056EBE"/>
    <w:rsid w:val="00057E4D"/>
    <w:rsid w:val="00061996"/>
    <w:rsid w:val="00066CD1"/>
    <w:rsid w:val="00070A4D"/>
    <w:rsid w:val="00071BC6"/>
    <w:rsid w:val="00082136"/>
    <w:rsid w:val="000829BA"/>
    <w:rsid w:val="000847EE"/>
    <w:rsid w:val="000865B6"/>
    <w:rsid w:val="0009421A"/>
    <w:rsid w:val="00096558"/>
    <w:rsid w:val="000A6DDF"/>
    <w:rsid w:val="000B1B35"/>
    <w:rsid w:val="000B4A00"/>
    <w:rsid w:val="000C33D1"/>
    <w:rsid w:val="000D4CF6"/>
    <w:rsid w:val="000D54D6"/>
    <w:rsid w:val="000D62EB"/>
    <w:rsid w:val="000D682C"/>
    <w:rsid w:val="000E2D0C"/>
    <w:rsid w:val="000E3450"/>
    <w:rsid w:val="000E3928"/>
    <w:rsid w:val="000E4F3D"/>
    <w:rsid w:val="000E5FAF"/>
    <w:rsid w:val="000E656D"/>
    <w:rsid w:val="000F7F0B"/>
    <w:rsid w:val="00114023"/>
    <w:rsid w:val="0012170A"/>
    <w:rsid w:val="001255F5"/>
    <w:rsid w:val="00126715"/>
    <w:rsid w:val="00126D1D"/>
    <w:rsid w:val="0013019A"/>
    <w:rsid w:val="00131E90"/>
    <w:rsid w:val="00132C47"/>
    <w:rsid w:val="00136E61"/>
    <w:rsid w:val="00137C82"/>
    <w:rsid w:val="00151AA0"/>
    <w:rsid w:val="00151C41"/>
    <w:rsid w:val="001524C3"/>
    <w:rsid w:val="0015395F"/>
    <w:rsid w:val="0015553A"/>
    <w:rsid w:val="001613D5"/>
    <w:rsid w:val="0016202F"/>
    <w:rsid w:val="001644B1"/>
    <w:rsid w:val="00180258"/>
    <w:rsid w:val="0018617E"/>
    <w:rsid w:val="0018637E"/>
    <w:rsid w:val="00186845"/>
    <w:rsid w:val="0019702F"/>
    <w:rsid w:val="001A67C9"/>
    <w:rsid w:val="001A7DB3"/>
    <w:rsid w:val="001B0565"/>
    <w:rsid w:val="001B4DF6"/>
    <w:rsid w:val="001B59B6"/>
    <w:rsid w:val="001C171C"/>
    <w:rsid w:val="001D0606"/>
    <w:rsid w:val="001D2B9D"/>
    <w:rsid w:val="001D48F7"/>
    <w:rsid w:val="001D6CBE"/>
    <w:rsid w:val="001E2710"/>
    <w:rsid w:val="001E7DFE"/>
    <w:rsid w:val="001F253D"/>
    <w:rsid w:val="001F26FB"/>
    <w:rsid w:val="001F2DD2"/>
    <w:rsid w:val="0021152A"/>
    <w:rsid w:val="002116FB"/>
    <w:rsid w:val="00211CCD"/>
    <w:rsid w:val="00222209"/>
    <w:rsid w:val="00222DF1"/>
    <w:rsid w:val="00223F39"/>
    <w:rsid w:val="00224707"/>
    <w:rsid w:val="002249A6"/>
    <w:rsid w:val="002249EF"/>
    <w:rsid w:val="002251EF"/>
    <w:rsid w:val="00225586"/>
    <w:rsid w:val="002275A0"/>
    <w:rsid w:val="0023162C"/>
    <w:rsid w:val="00232752"/>
    <w:rsid w:val="00232D26"/>
    <w:rsid w:val="00233523"/>
    <w:rsid w:val="00233DA9"/>
    <w:rsid w:val="00251BF3"/>
    <w:rsid w:val="002520AB"/>
    <w:rsid w:val="0025646F"/>
    <w:rsid w:val="00262A4F"/>
    <w:rsid w:val="00264526"/>
    <w:rsid w:val="00266DF7"/>
    <w:rsid w:val="0027246A"/>
    <w:rsid w:val="00274C11"/>
    <w:rsid w:val="00274FFA"/>
    <w:rsid w:val="00275B3C"/>
    <w:rsid w:val="00275F6E"/>
    <w:rsid w:val="002768A6"/>
    <w:rsid w:val="00280F57"/>
    <w:rsid w:val="00285A5D"/>
    <w:rsid w:val="002C362D"/>
    <w:rsid w:val="002C5961"/>
    <w:rsid w:val="002D3977"/>
    <w:rsid w:val="002D49FB"/>
    <w:rsid w:val="002E0171"/>
    <w:rsid w:val="002E4ECF"/>
    <w:rsid w:val="002E52B7"/>
    <w:rsid w:val="002E6C5D"/>
    <w:rsid w:val="002F74CB"/>
    <w:rsid w:val="0031049B"/>
    <w:rsid w:val="003111B2"/>
    <w:rsid w:val="00312688"/>
    <w:rsid w:val="00313B42"/>
    <w:rsid w:val="00314966"/>
    <w:rsid w:val="00321484"/>
    <w:rsid w:val="003225E9"/>
    <w:rsid w:val="0033007A"/>
    <w:rsid w:val="003314FA"/>
    <w:rsid w:val="00335C8F"/>
    <w:rsid w:val="00345D16"/>
    <w:rsid w:val="00352285"/>
    <w:rsid w:val="00353DD2"/>
    <w:rsid w:val="00360691"/>
    <w:rsid w:val="00360F8F"/>
    <w:rsid w:val="0036112E"/>
    <w:rsid w:val="00363055"/>
    <w:rsid w:val="00364B71"/>
    <w:rsid w:val="00366514"/>
    <w:rsid w:val="00366EF9"/>
    <w:rsid w:val="00367566"/>
    <w:rsid w:val="00367D97"/>
    <w:rsid w:val="00370333"/>
    <w:rsid w:val="00372CC5"/>
    <w:rsid w:val="00373894"/>
    <w:rsid w:val="003740D2"/>
    <w:rsid w:val="0037782F"/>
    <w:rsid w:val="00377AF0"/>
    <w:rsid w:val="00380287"/>
    <w:rsid w:val="00380BD5"/>
    <w:rsid w:val="0038222C"/>
    <w:rsid w:val="003834E9"/>
    <w:rsid w:val="00384542"/>
    <w:rsid w:val="00384E76"/>
    <w:rsid w:val="003912BA"/>
    <w:rsid w:val="00392622"/>
    <w:rsid w:val="00392DE1"/>
    <w:rsid w:val="00396203"/>
    <w:rsid w:val="003A1895"/>
    <w:rsid w:val="003A7CC1"/>
    <w:rsid w:val="003B6EBB"/>
    <w:rsid w:val="003C127E"/>
    <w:rsid w:val="003C67F0"/>
    <w:rsid w:val="003E383B"/>
    <w:rsid w:val="003E69C2"/>
    <w:rsid w:val="003E7863"/>
    <w:rsid w:val="003F013D"/>
    <w:rsid w:val="003F08AA"/>
    <w:rsid w:val="003F0ED9"/>
    <w:rsid w:val="00402B34"/>
    <w:rsid w:val="00403370"/>
    <w:rsid w:val="004051E4"/>
    <w:rsid w:val="004109BB"/>
    <w:rsid w:val="00410FB2"/>
    <w:rsid w:val="004116EE"/>
    <w:rsid w:val="00413374"/>
    <w:rsid w:val="004167C3"/>
    <w:rsid w:val="00422180"/>
    <w:rsid w:val="00424DAE"/>
    <w:rsid w:val="0042796B"/>
    <w:rsid w:val="00430439"/>
    <w:rsid w:val="00436800"/>
    <w:rsid w:val="00441EA7"/>
    <w:rsid w:val="00447266"/>
    <w:rsid w:val="00452C1F"/>
    <w:rsid w:val="00454E1F"/>
    <w:rsid w:val="0046079A"/>
    <w:rsid w:val="00471228"/>
    <w:rsid w:val="004734C1"/>
    <w:rsid w:val="00481EC3"/>
    <w:rsid w:val="00487165"/>
    <w:rsid w:val="004876BF"/>
    <w:rsid w:val="004901E2"/>
    <w:rsid w:val="00491EC4"/>
    <w:rsid w:val="004924A5"/>
    <w:rsid w:val="00492647"/>
    <w:rsid w:val="004956DC"/>
    <w:rsid w:val="004A0373"/>
    <w:rsid w:val="004A0519"/>
    <w:rsid w:val="004A1B76"/>
    <w:rsid w:val="004A4C1B"/>
    <w:rsid w:val="004B17ED"/>
    <w:rsid w:val="004B529A"/>
    <w:rsid w:val="004B59CC"/>
    <w:rsid w:val="004B6391"/>
    <w:rsid w:val="004C4D75"/>
    <w:rsid w:val="004C5664"/>
    <w:rsid w:val="004C6141"/>
    <w:rsid w:val="004C7DAC"/>
    <w:rsid w:val="004D106B"/>
    <w:rsid w:val="004E02E6"/>
    <w:rsid w:val="004E12DF"/>
    <w:rsid w:val="004E4C5C"/>
    <w:rsid w:val="004F00DA"/>
    <w:rsid w:val="004F1EAB"/>
    <w:rsid w:val="00500F8B"/>
    <w:rsid w:val="005037E2"/>
    <w:rsid w:val="00503A55"/>
    <w:rsid w:val="00505DD8"/>
    <w:rsid w:val="0050779E"/>
    <w:rsid w:val="00512F61"/>
    <w:rsid w:val="00513DA8"/>
    <w:rsid w:val="00514FE1"/>
    <w:rsid w:val="005157D2"/>
    <w:rsid w:val="00520744"/>
    <w:rsid w:val="00520BE7"/>
    <w:rsid w:val="005211B1"/>
    <w:rsid w:val="00521250"/>
    <w:rsid w:val="005212C2"/>
    <w:rsid w:val="00532966"/>
    <w:rsid w:val="0053784C"/>
    <w:rsid w:val="005402D0"/>
    <w:rsid w:val="00542D58"/>
    <w:rsid w:val="00543DFC"/>
    <w:rsid w:val="00546C52"/>
    <w:rsid w:val="0056036B"/>
    <w:rsid w:val="00560B58"/>
    <w:rsid w:val="00567B1D"/>
    <w:rsid w:val="00571E94"/>
    <w:rsid w:val="00571FB1"/>
    <w:rsid w:val="005818A0"/>
    <w:rsid w:val="00581A47"/>
    <w:rsid w:val="00584176"/>
    <w:rsid w:val="00584CAC"/>
    <w:rsid w:val="00584EEA"/>
    <w:rsid w:val="00592E14"/>
    <w:rsid w:val="00594D9B"/>
    <w:rsid w:val="0059645C"/>
    <w:rsid w:val="005A2E7C"/>
    <w:rsid w:val="005B2AA2"/>
    <w:rsid w:val="005B659D"/>
    <w:rsid w:val="005C0B56"/>
    <w:rsid w:val="005C32E1"/>
    <w:rsid w:val="005C6978"/>
    <w:rsid w:val="005D0259"/>
    <w:rsid w:val="005D20B7"/>
    <w:rsid w:val="005D2996"/>
    <w:rsid w:val="005D529B"/>
    <w:rsid w:val="005E053D"/>
    <w:rsid w:val="005E2B2B"/>
    <w:rsid w:val="005E67A3"/>
    <w:rsid w:val="005F33D7"/>
    <w:rsid w:val="005F34DC"/>
    <w:rsid w:val="005F3E13"/>
    <w:rsid w:val="005F65C9"/>
    <w:rsid w:val="00600A55"/>
    <w:rsid w:val="00601A6D"/>
    <w:rsid w:val="00605683"/>
    <w:rsid w:val="00610891"/>
    <w:rsid w:val="006116C6"/>
    <w:rsid w:val="00617BCE"/>
    <w:rsid w:val="00625171"/>
    <w:rsid w:val="0063155F"/>
    <w:rsid w:val="0063177E"/>
    <w:rsid w:val="0063666B"/>
    <w:rsid w:val="0064034F"/>
    <w:rsid w:val="006407CB"/>
    <w:rsid w:val="00640CE2"/>
    <w:rsid w:val="006453D2"/>
    <w:rsid w:val="0064608A"/>
    <w:rsid w:val="00652BB5"/>
    <w:rsid w:val="00655631"/>
    <w:rsid w:val="00661B71"/>
    <w:rsid w:val="00665394"/>
    <w:rsid w:val="006673D9"/>
    <w:rsid w:val="00667CE4"/>
    <w:rsid w:val="00671177"/>
    <w:rsid w:val="00673B79"/>
    <w:rsid w:val="00675AB6"/>
    <w:rsid w:val="00677E52"/>
    <w:rsid w:val="00677EF3"/>
    <w:rsid w:val="006847A8"/>
    <w:rsid w:val="00684D95"/>
    <w:rsid w:val="006920A7"/>
    <w:rsid w:val="00694A54"/>
    <w:rsid w:val="00695F72"/>
    <w:rsid w:val="006966FF"/>
    <w:rsid w:val="006C0701"/>
    <w:rsid w:val="006C42E4"/>
    <w:rsid w:val="006D0F51"/>
    <w:rsid w:val="006D1092"/>
    <w:rsid w:val="006F20FE"/>
    <w:rsid w:val="006F6690"/>
    <w:rsid w:val="006F78F9"/>
    <w:rsid w:val="00712135"/>
    <w:rsid w:val="00713A39"/>
    <w:rsid w:val="00716EE6"/>
    <w:rsid w:val="007203A7"/>
    <w:rsid w:val="007208FC"/>
    <w:rsid w:val="00723D79"/>
    <w:rsid w:val="00724B04"/>
    <w:rsid w:val="0072506E"/>
    <w:rsid w:val="00726025"/>
    <w:rsid w:val="0073239D"/>
    <w:rsid w:val="00735D23"/>
    <w:rsid w:val="00741BE0"/>
    <w:rsid w:val="007433B5"/>
    <w:rsid w:val="00743655"/>
    <w:rsid w:val="0074415F"/>
    <w:rsid w:val="00747B85"/>
    <w:rsid w:val="0076190F"/>
    <w:rsid w:val="00762D6F"/>
    <w:rsid w:val="007664A7"/>
    <w:rsid w:val="00767008"/>
    <w:rsid w:val="00770B96"/>
    <w:rsid w:val="00775479"/>
    <w:rsid w:val="007844B7"/>
    <w:rsid w:val="007A01C6"/>
    <w:rsid w:val="007A0555"/>
    <w:rsid w:val="007A0E9B"/>
    <w:rsid w:val="007A37E2"/>
    <w:rsid w:val="007B5E89"/>
    <w:rsid w:val="007B7BFD"/>
    <w:rsid w:val="007C6FEC"/>
    <w:rsid w:val="007D0FC1"/>
    <w:rsid w:val="007D4669"/>
    <w:rsid w:val="007E1A66"/>
    <w:rsid w:val="007E267A"/>
    <w:rsid w:val="007E4E88"/>
    <w:rsid w:val="007E60A1"/>
    <w:rsid w:val="007F14B9"/>
    <w:rsid w:val="007F22E0"/>
    <w:rsid w:val="007F25EA"/>
    <w:rsid w:val="007F4326"/>
    <w:rsid w:val="007F6204"/>
    <w:rsid w:val="007F73C3"/>
    <w:rsid w:val="007F7B75"/>
    <w:rsid w:val="008024F0"/>
    <w:rsid w:val="008060AB"/>
    <w:rsid w:val="00810DBF"/>
    <w:rsid w:val="0081292B"/>
    <w:rsid w:val="00813451"/>
    <w:rsid w:val="00815E7C"/>
    <w:rsid w:val="008176AA"/>
    <w:rsid w:val="00822B26"/>
    <w:rsid w:val="008343AC"/>
    <w:rsid w:val="0083595B"/>
    <w:rsid w:val="008372A0"/>
    <w:rsid w:val="00841AD1"/>
    <w:rsid w:val="00846D99"/>
    <w:rsid w:val="00847C2F"/>
    <w:rsid w:val="008517C4"/>
    <w:rsid w:val="0085512E"/>
    <w:rsid w:val="00861B48"/>
    <w:rsid w:val="00861D05"/>
    <w:rsid w:val="00863887"/>
    <w:rsid w:val="008678CE"/>
    <w:rsid w:val="0086791F"/>
    <w:rsid w:val="0087703D"/>
    <w:rsid w:val="00882ADB"/>
    <w:rsid w:val="008A02CC"/>
    <w:rsid w:val="008B06B6"/>
    <w:rsid w:val="008B0F45"/>
    <w:rsid w:val="008B13A4"/>
    <w:rsid w:val="008B23DF"/>
    <w:rsid w:val="008B313B"/>
    <w:rsid w:val="008B337D"/>
    <w:rsid w:val="008B5B80"/>
    <w:rsid w:val="008B624B"/>
    <w:rsid w:val="008C1439"/>
    <w:rsid w:val="008C29C4"/>
    <w:rsid w:val="008C6218"/>
    <w:rsid w:val="008D15E2"/>
    <w:rsid w:val="008D3076"/>
    <w:rsid w:val="008D380D"/>
    <w:rsid w:val="008E7139"/>
    <w:rsid w:val="008F6520"/>
    <w:rsid w:val="009022D3"/>
    <w:rsid w:val="00903E56"/>
    <w:rsid w:val="00904D8A"/>
    <w:rsid w:val="00905D77"/>
    <w:rsid w:val="009064AB"/>
    <w:rsid w:val="0090739D"/>
    <w:rsid w:val="00907B18"/>
    <w:rsid w:val="00913941"/>
    <w:rsid w:val="009170D3"/>
    <w:rsid w:val="00921418"/>
    <w:rsid w:val="009240B0"/>
    <w:rsid w:val="00933428"/>
    <w:rsid w:val="00934BEE"/>
    <w:rsid w:val="00937EEA"/>
    <w:rsid w:val="00942D97"/>
    <w:rsid w:val="00942F1E"/>
    <w:rsid w:val="009435AF"/>
    <w:rsid w:val="00950914"/>
    <w:rsid w:val="00954F6D"/>
    <w:rsid w:val="00955380"/>
    <w:rsid w:val="00955617"/>
    <w:rsid w:val="0096148A"/>
    <w:rsid w:val="00962198"/>
    <w:rsid w:val="00966B24"/>
    <w:rsid w:val="00967007"/>
    <w:rsid w:val="00967DF3"/>
    <w:rsid w:val="00970942"/>
    <w:rsid w:val="00970F68"/>
    <w:rsid w:val="00977192"/>
    <w:rsid w:val="0098182A"/>
    <w:rsid w:val="00981ABD"/>
    <w:rsid w:val="00982CAE"/>
    <w:rsid w:val="00984D03"/>
    <w:rsid w:val="009850BF"/>
    <w:rsid w:val="00986B02"/>
    <w:rsid w:val="00990F38"/>
    <w:rsid w:val="0099328F"/>
    <w:rsid w:val="00996441"/>
    <w:rsid w:val="009971E8"/>
    <w:rsid w:val="009A0C37"/>
    <w:rsid w:val="009A1E43"/>
    <w:rsid w:val="009A5935"/>
    <w:rsid w:val="009A63A0"/>
    <w:rsid w:val="009B5033"/>
    <w:rsid w:val="009B5784"/>
    <w:rsid w:val="009C0482"/>
    <w:rsid w:val="009C3392"/>
    <w:rsid w:val="009D04E2"/>
    <w:rsid w:val="009D4FFF"/>
    <w:rsid w:val="009D6B2D"/>
    <w:rsid w:val="009E0A76"/>
    <w:rsid w:val="009E179D"/>
    <w:rsid w:val="009E6B34"/>
    <w:rsid w:val="009F3529"/>
    <w:rsid w:val="009F3B1D"/>
    <w:rsid w:val="009F4CE8"/>
    <w:rsid w:val="009F4E4D"/>
    <w:rsid w:val="009F538D"/>
    <w:rsid w:val="00A01367"/>
    <w:rsid w:val="00A044DD"/>
    <w:rsid w:val="00A10374"/>
    <w:rsid w:val="00A11D7A"/>
    <w:rsid w:val="00A12176"/>
    <w:rsid w:val="00A1334D"/>
    <w:rsid w:val="00A1525F"/>
    <w:rsid w:val="00A158BC"/>
    <w:rsid w:val="00A21F3D"/>
    <w:rsid w:val="00A242F1"/>
    <w:rsid w:val="00A309C0"/>
    <w:rsid w:val="00A316C3"/>
    <w:rsid w:val="00A32694"/>
    <w:rsid w:val="00A32743"/>
    <w:rsid w:val="00A35005"/>
    <w:rsid w:val="00A35BB3"/>
    <w:rsid w:val="00A35C3D"/>
    <w:rsid w:val="00A36E14"/>
    <w:rsid w:val="00A37C44"/>
    <w:rsid w:val="00A43C3F"/>
    <w:rsid w:val="00A45A7F"/>
    <w:rsid w:val="00A46993"/>
    <w:rsid w:val="00A52930"/>
    <w:rsid w:val="00A5381C"/>
    <w:rsid w:val="00A54510"/>
    <w:rsid w:val="00A55DA2"/>
    <w:rsid w:val="00A62A19"/>
    <w:rsid w:val="00A75E2A"/>
    <w:rsid w:val="00A902DA"/>
    <w:rsid w:val="00A90E75"/>
    <w:rsid w:val="00A91499"/>
    <w:rsid w:val="00A91867"/>
    <w:rsid w:val="00A93557"/>
    <w:rsid w:val="00A96041"/>
    <w:rsid w:val="00A96979"/>
    <w:rsid w:val="00A97212"/>
    <w:rsid w:val="00AA52BF"/>
    <w:rsid w:val="00AA531F"/>
    <w:rsid w:val="00AB00AD"/>
    <w:rsid w:val="00AB1ACD"/>
    <w:rsid w:val="00AB3901"/>
    <w:rsid w:val="00AC0209"/>
    <w:rsid w:val="00AD01F2"/>
    <w:rsid w:val="00AD164E"/>
    <w:rsid w:val="00AD1814"/>
    <w:rsid w:val="00AD6D77"/>
    <w:rsid w:val="00AE045C"/>
    <w:rsid w:val="00AE0FB7"/>
    <w:rsid w:val="00AE1965"/>
    <w:rsid w:val="00AE39A8"/>
    <w:rsid w:val="00AF0551"/>
    <w:rsid w:val="00AF5730"/>
    <w:rsid w:val="00AF6F18"/>
    <w:rsid w:val="00B0623E"/>
    <w:rsid w:val="00B068F7"/>
    <w:rsid w:val="00B074B2"/>
    <w:rsid w:val="00B13E37"/>
    <w:rsid w:val="00B26A2E"/>
    <w:rsid w:val="00B31221"/>
    <w:rsid w:val="00B31538"/>
    <w:rsid w:val="00B3798B"/>
    <w:rsid w:val="00B37E54"/>
    <w:rsid w:val="00B428C3"/>
    <w:rsid w:val="00B44277"/>
    <w:rsid w:val="00B5343D"/>
    <w:rsid w:val="00B5724D"/>
    <w:rsid w:val="00B630C5"/>
    <w:rsid w:val="00B646D9"/>
    <w:rsid w:val="00B64C30"/>
    <w:rsid w:val="00B746A1"/>
    <w:rsid w:val="00B75471"/>
    <w:rsid w:val="00B828A2"/>
    <w:rsid w:val="00B8344E"/>
    <w:rsid w:val="00B83AE3"/>
    <w:rsid w:val="00B844EE"/>
    <w:rsid w:val="00B93A1B"/>
    <w:rsid w:val="00B93E0B"/>
    <w:rsid w:val="00BA10BC"/>
    <w:rsid w:val="00BB2A87"/>
    <w:rsid w:val="00BB3EB3"/>
    <w:rsid w:val="00BB5782"/>
    <w:rsid w:val="00BB6C09"/>
    <w:rsid w:val="00BC7963"/>
    <w:rsid w:val="00BD078D"/>
    <w:rsid w:val="00BD1287"/>
    <w:rsid w:val="00BD213B"/>
    <w:rsid w:val="00BD2F67"/>
    <w:rsid w:val="00BD37F2"/>
    <w:rsid w:val="00BD6043"/>
    <w:rsid w:val="00BD6790"/>
    <w:rsid w:val="00BE5E25"/>
    <w:rsid w:val="00BF2A86"/>
    <w:rsid w:val="00BF2D2D"/>
    <w:rsid w:val="00BF6F53"/>
    <w:rsid w:val="00C003C5"/>
    <w:rsid w:val="00C02964"/>
    <w:rsid w:val="00C02F5A"/>
    <w:rsid w:val="00C129E1"/>
    <w:rsid w:val="00C145A0"/>
    <w:rsid w:val="00C14E11"/>
    <w:rsid w:val="00C1579E"/>
    <w:rsid w:val="00C15861"/>
    <w:rsid w:val="00C20191"/>
    <w:rsid w:val="00C26F15"/>
    <w:rsid w:val="00C318CA"/>
    <w:rsid w:val="00C32ABF"/>
    <w:rsid w:val="00C32DAE"/>
    <w:rsid w:val="00C3491E"/>
    <w:rsid w:val="00C360CA"/>
    <w:rsid w:val="00C4175B"/>
    <w:rsid w:val="00C41D58"/>
    <w:rsid w:val="00C45F49"/>
    <w:rsid w:val="00C460D1"/>
    <w:rsid w:val="00C50248"/>
    <w:rsid w:val="00C5202B"/>
    <w:rsid w:val="00C53A5D"/>
    <w:rsid w:val="00C548A7"/>
    <w:rsid w:val="00C55DDF"/>
    <w:rsid w:val="00C5669B"/>
    <w:rsid w:val="00C566B2"/>
    <w:rsid w:val="00C7097D"/>
    <w:rsid w:val="00C752F9"/>
    <w:rsid w:val="00C8022F"/>
    <w:rsid w:val="00C80383"/>
    <w:rsid w:val="00C93011"/>
    <w:rsid w:val="00CA1C50"/>
    <w:rsid w:val="00CA24D7"/>
    <w:rsid w:val="00CA27B5"/>
    <w:rsid w:val="00CB5B7F"/>
    <w:rsid w:val="00CC14C8"/>
    <w:rsid w:val="00CC271A"/>
    <w:rsid w:val="00CC346A"/>
    <w:rsid w:val="00CC56A2"/>
    <w:rsid w:val="00CD5CC0"/>
    <w:rsid w:val="00CD6908"/>
    <w:rsid w:val="00CE1265"/>
    <w:rsid w:val="00CE2615"/>
    <w:rsid w:val="00CE2B90"/>
    <w:rsid w:val="00CE4266"/>
    <w:rsid w:val="00CE586B"/>
    <w:rsid w:val="00CF2AAB"/>
    <w:rsid w:val="00CF2DDE"/>
    <w:rsid w:val="00CF53B4"/>
    <w:rsid w:val="00CF58EC"/>
    <w:rsid w:val="00D0173A"/>
    <w:rsid w:val="00D04A79"/>
    <w:rsid w:val="00D05A95"/>
    <w:rsid w:val="00D118CD"/>
    <w:rsid w:val="00D11B65"/>
    <w:rsid w:val="00D11BAD"/>
    <w:rsid w:val="00D131C0"/>
    <w:rsid w:val="00D237D1"/>
    <w:rsid w:val="00D23902"/>
    <w:rsid w:val="00D23F63"/>
    <w:rsid w:val="00D247E3"/>
    <w:rsid w:val="00D2603A"/>
    <w:rsid w:val="00D301FF"/>
    <w:rsid w:val="00D3689C"/>
    <w:rsid w:val="00D41919"/>
    <w:rsid w:val="00D420E3"/>
    <w:rsid w:val="00D45006"/>
    <w:rsid w:val="00D4670A"/>
    <w:rsid w:val="00D47121"/>
    <w:rsid w:val="00D479A7"/>
    <w:rsid w:val="00D47EE4"/>
    <w:rsid w:val="00D53A6F"/>
    <w:rsid w:val="00D578DC"/>
    <w:rsid w:val="00D57CB6"/>
    <w:rsid w:val="00D608A9"/>
    <w:rsid w:val="00D63D84"/>
    <w:rsid w:val="00D67E65"/>
    <w:rsid w:val="00D72160"/>
    <w:rsid w:val="00D72515"/>
    <w:rsid w:val="00D7541B"/>
    <w:rsid w:val="00D81AF9"/>
    <w:rsid w:val="00D81E5B"/>
    <w:rsid w:val="00D84676"/>
    <w:rsid w:val="00D87DDD"/>
    <w:rsid w:val="00D95FF4"/>
    <w:rsid w:val="00D97108"/>
    <w:rsid w:val="00DA2A18"/>
    <w:rsid w:val="00DA4812"/>
    <w:rsid w:val="00DA6D70"/>
    <w:rsid w:val="00DA72EE"/>
    <w:rsid w:val="00DB0CAB"/>
    <w:rsid w:val="00DB2D7D"/>
    <w:rsid w:val="00DB3B7E"/>
    <w:rsid w:val="00DC1358"/>
    <w:rsid w:val="00DC2204"/>
    <w:rsid w:val="00DC2964"/>
    <w:rsid w:val="00DC39A6"/>
    <w:rsid w:val="00DC44B1"/>
    <w:rsid w:val="00DC661C"/>
    <w:rsid w:val="00DD093D"/>
    <w:rsid w:val="00DD3A58"/>
    <w:rsid w:val="00DE047A"/>
    <w:rsid w:val="00DE6572"/>
    <w:rsid w:val="00DF0F5A"/>
    <w:rsid w:val="00DF1A2B"/>
    <w:rsid w:val="00DF2CAA"/>
    <w:rsid w:val="00DF5BB8"/>
    <w:rsid w:val="00E0178F"/>
    <w:rsid w:val="00E04578"/>
    <w:rsid w:val="00E05AB4"/>
    <w:rsid w:val="00E05B68"/>
    <w:rsid w:val="00E1494A"/>
    <w:rsid w:val="00E27554"/>
    <w:rsid w:val="00E33553"/>
    <w:rsid w:val="00E36367"/>
    <w:rsid w:val="00E37F2E"/>
    <w:rsid w:val="00E40818"/>
    <w:rsid w:val="00E51C59"/>
    <w:rsid w:val="00E5497D"/>
    <w:rsid w:val="00E616E3"/>
    <w:rsid w:val="00E7131F"/>
    <w:rsid w:val="00E727B0"/>
    <w:rsid w:val="00E73E2F"/>
    <w:rsid w:val="00E7419C"/>
    <w:rsid w:val="00E7459A"/>
    <w:rsid w:val="00E814CE"/>
    <w:rsid w:val="00E92299"/>
    <w:rsid w:val="00EA0F7E"/>
    <w:rsid w:val="00EA63B4"/>
    <w:rsid w:val="00EA69C5"/>
    <w:rsid w:val="00EB080C"/>
    <w:rsid w:val="00EB1337"/>
    <w:rsid w:val="00EB6542"/>
    <w:rsid w:val="00EB799E"/>
    <w:rsid w:val="00EB7ACA"/>
    <w:rsid w:val="00EC3636"/>
    <w:rsid w:val="00EC537D"/>
    <w:rsid w:val="00EC771F"/>
    <w:rsid w:val="00ED4C11"/>
    <w:rsid w:val="00ED5E63"/>
    <w:rsid w:val="00EE1EF8"/>
    <w:rsid w:val="00EE4973"/>
    <w:rsid w:val="00EF5209"/>
    <w:rsid w:val="00EF6C8D"/>
    <w:rsid w:val="00F01791"/>
    <w:rsid w:val="00F1020C"/>
    <w:rsid w:val="00F13ED3"/>
    <w:rsid w:val="00F16B02"/>
    <w:rsid w:val="00F17807"/>
    <w:rsid w:val="00F237B9"/>
    <w:rsid w:val="00F27047"/>
    <w:rsid w:val="00F338E5"/>
    <w:rsid w:val="00F3454B"/>
    <w:rsid w:val="00F363C3"/>
    <w:rsid w:val="00F3711F"/>
    <w:rsid w:val="00F37667"/>
    <w:rsid w:val="00F40155"/>
    <w:rsid w:val="00F40694"/>
    <w:rsid w:val="00F55157"/>
    <w:rsid w:val="00F56A7F"/>
    <w:rsid w:val="00F61658"/>
    <w:rsid w:val="00F620DF"/>
    <w:rsid w:val="00F6554F"/>
    <w:rsid w:val="00F66D98"/>
    <w:rsid w:val="00F675B1"/>
    <w:rsid w:val="00F678D2"/>
    <w:rsid w:val="00F75A9E"/>
    <w:rsid w:val="00F76CB1"/>
    <w:rsid w:val="00F76E48"/>
    <w:rsid w:val="00F77EB0"/>
    <w:rsid w:val="00F806B2"/>
    <w:rsid w:val="00F84B9C"/>
    <w:rsid w:val="00F86D18"/>
    <w:rsid w:val="00F92656"/>
    <w:rsid w:val="00F9501B"/>
    <w:rsid w:val="00FA0833"/>
    <w:rsid w:val="00FA0B7B"/>
    <w:rsid w:val="00FA5950"/>
    <w:rsid w:val="00FB0F16"/>
    <w:rsid w:val="00FB5FD2"/>
    <w:rsid w:val="00FB62AD"/>
    <w:rsid w:val="00FB77A1"/>
    <w:rsid w:val="00FC0963"/>
    <w:rsid w:val="00FC10CC"/>
    <w:rsid w:val="00FC15F2"/>
    <w:rsid w:val="00FC3E35"/>
    <w:rsid w:val="00FC4799"/>
    <w:rsid w:val="00FC5545"/>
    <w:rsid w:val="00FC786B"/>
    <w:rsid w:val="00FD1188"/>
    <w:rsid w:val="00FD20EB"/>
    <w:rsid w:val="00FF05C4"/>
    <w:rsid w:val="00FF0EEF"/>
    <w:rsid w:val="00FF380F"/>
    <w:rsid w:val="00FF3844"/>
    <w:rsid w:val="00FF3F76"/>
    <w:rsid w:val="00FF5E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1AC1"/>
  <w15:docId w15:val="{BC270F82-710E-4E41-88D9-81602159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Bidi"/>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8"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 Normal"/>
    <w:qFormat/>
    <w:rsid w:val="00A62A19"/>
  </w:style>
  <w:style w:type="paragraph" w:styleId="Heading1">
    <w:name w:val="heading 1"/>
    <w:basedOn w:val="Normal"/>
    <w:link w:val="Heading1Char"/>
    <w:uiPriority w:val="9"/>
    <w:qFormat/>
    <w:rsid w:val="000F7F0B"/>
    <w:pPr>
      <w:keepNext/>
      <w:outlineLvl w:val="0"/>
    </w:pPr>
    <w:rPr>
      <w:b/>
      <w:kern w:val="28"/>
    </w:rPr>
  </w:style>
  <w:style w:type="paragraph" w:styleId="Heading2">
    <w:name w:val="heading 2"/>
    <w:basedOn w:val="Normal"/>
    <w:link w:val="Heading2Char"/>
    <w:uiPriority w:val="98"/>
    <w:semiHidden/>
    <w:rsid w:val="000F7F0B"/>
    <w:pPr>
      <w:outlineLvl w:val="1"/>
    </w:pPr>
  </w:style>
  <w:style w:type="paragraph" w:styleId="Heading3">
    <w:name w:val="heading 3"/>
    <w:basedOn w:val="Normal"/>
    <w:link w:val="Heading3Char"/>
    <w:uiPriority w:val="98"/>
    <w:semiHidden/>
    <w:rsid w:val="000A6DDF"/>
    <w:pPr>
      <w:outlineLvl w:val="2"/>
    </w:pPr>
  </w:style>
  <w:style w:type="paragraph" w:styleId="Heading4">
    <w:name w:val="heading 4"/>
    <w:basedOn w:val="Normal"/>
    <w:link w:val="Heading4Char"/>
    <w:uiPriority w:val="98"/>
    <w:semiHidden/>
    <w:rsid w:val="000F7F0B"/>
    <w:pPr>
      <w:tabs>
        <w:tab w:val="left" w:pos="2835"/>
      </w:tabs>
      <w:outlineLvl w:val="3"/>
    </w:pPr>
    <w:rPr>
      <w:rFonts w:cs="Arial"/>
    </w:rPr>
  </w:style>
  <w:style w:type="paragraph" w:styleId="Heading5">
    <w:name w:val="heading 5"/>
    <w:basedOn w:val="Normal"/>
    <w:link w:val="Heading5Char"/>
    <w:uiPriority w:val="9"/>
    <w:qFormat/>
    <w:rsid w:val="000F7F0B"/>
    <w:pPr>
      <w:tabs>
        <w:tab w:val="left" w:pos="3544"/>
      </w:tabs>
      <w:outlineLvl w:val="4"/>
    </w:pPr>
    <w:rPr>
      <w:rFonts w:cs="Arial"/>
    </w:rPr>
  </w:style>
  <w:style w:type="paragraph" w:styleId="Heading7">
    <w:name w:val="heading 7"/>
    <w:basedOn w:val="Normal"/>
    <w:next w:val="Normal"/>
    <w:link w:val="Heading7Char"/>
    <w:uiPriority w:val="98"/>
    <w:semiHidden/>
    <w:rsid w:val="00A35C3D"/>
    <w:pPr>
      <w:keepNext/>
      <w:spacing w:after="0"/>
      <w:jc w:val="left"/>
      <w:outlineLvl w:val="6"/>
    </w:pPr>
    <w:rPr>
      <w:rFonts w:cs="Times New Roman"/>
      <w:b/>
      <w:bCs/>
      <w:smallCaps/>
      <w:color w:val="000000"/>
    </w:rPr>
  </w:style>
  <w:style w:type="paragraph" w:styleId="Heading8">
    <w:name w:val="heading 8"/>
    <w:basedOn w:val="Normal"/>
    <w:next w:val="Normal"/>
    <w:link w:val="Heading8Char"/>
    <w:uiPriority w:val="98"/>
    <w:semiHidden/>
    <w:rsid w:val="00A35C3D"/>
    <w:pPr>
      <w:keepNext/>
      <w:pageBreakBefore/>
      <w:pBdr>
        <w:bottom w:val="single" w:sz="4" w:space="1" w:color="auto"/>
      </w:pBdr>
      <w:spacing w:before="600" w:after="120"/>
      <w:jc w:val="left"/>
      <w:outlineLvl w:val="7"/>
    </w:pPr>
    <w:rPr>
      <w:rFonts w:cs="Times New Roman"/>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F7F0B"/>
    <w:pPr>
      <w:tabs>
        <w:tab w:val="center" w:pos="4513"/>
        <w:tab w:val="right" w:pos="9026"/>
      </w:tabs>
    </w:pPr>
    <w:rPr>
      <w:rFonts w:cs="Calibri"/>
    </w:rPr>
  </w:style>
  <w:style w:type="character" w:customStyle="1" w:styleId="HeaderChar">
    <w:name w:val="Header Char"/>
    <w:basedOn w:val="DefaultParagraphFont"/>
    <w:link w:val="Header"/>
    <w:uiPriority w:val="99"/>
    <w:semiHidden/>
    <w:rsid w:val="00652BB5"/>
    <w:rPr>
      <w:rFonts w:cs="Calibri"/>
    </w:rPr>
  </w:style>
  <w:style w:type="paragraph" w:styleId="Footer">
    <w:name w:val="footer"/>
    <w:aliases w:val="B Footer"/>
    <w:basedOn w:val="Normal"/>
    <w:link w:val="FooterChar"/>
    <w:rsid w:val="000A6DDF"/>
    <w:pPr>
      <w:tabs>
        <w:tab w:val="center" w:pos="4513"/>
        <w:tab w:val="right" w:pos="9026"/>
      </w:tabs>
      <w:spacing w:after="0"/>
      <w:jc w:val="left"/>
    </w:pPr>
    <w:rPr>
      <w:rFonts w:cs="Calibri"/>
      <w:sz w:val="12"/>
    </w:rPr>
  </w:style>
  <w:style w:type="character" w:customStyle="1" w:styleId="FooterChar">
    <w:name w:val="Footer Char"/>
    <w:aliases w:val="B Footer Char"/>
    <w:basedOn w:val="DefaultParagraphFont"/>
    <w:link w:val="Footer"/>
    <w:rsid w:val="000A6DDF"/>
    <w:rPr>
      <w:rFonts w:cs="Calibri"/>
      <w:sz w:val="12"/>
    </w:rPr>
  </w:style>
  <w:style w:type="character" w:customStyle="1" w:styleId="Heading1Char">
    <w:name w:val="Heading 1 Char"/>
    <w:basedOn w:val="DefaultParagraphFont"/>
    <w:link w:val="Heading1"/>
    <w:uiPriority w:val="9"/>
    <w:rsid w:val="00652BB5"/>
    <w:rPr>
      <w:b/>
      <w:kern w:val="28"/>
    </w:rPr>
  </w:style>
  <w:style w:type="character" w:styleId="Hyperlink">
    <w:name w:val="Hyperlink"/>
    <w:basedOn w:val="DefaultParagraphFont"/>
    <w:uiPriority w:val="99"/>
    <w:semiHidden/>
    <w:rsid w:val="000F7F0B"/>
    <w:rPr>
      <w:color w:val="0000FF"/>
      <w:u w:val="single"/>
    </w:rPr>
  </w:style>
  <w:style w:type="character" w:customStyle="1" w:styleId="Heading4Char">
    <w:name w:val="Heading 4 Char"/>
    <w:basedOn w:val="DefaultParagraphFont"/>
    <w:link w:val="Heading4"/>
    <w:uiPriority w:val="98"/>
    <w:semiHidden/>
    <w:rsid w:val="00652BB5"/>
    <w:rPr>
      <w:rFonts w:cs="Arial"/>
    </w:rPr>
  </w:style>
  <w:style w:type="paragraph" w:styleId="BodyText">
    <w:name w:val="Body Text"/>
    <w:aliases w:val="B Body Left"/>
    <w:basedOn w:val="Normal"/>
    <w:link w:val="BodyTextChar"/>
    <w:qFormat/>
    <w:rsid w:val="000F7F0B"/>
  </w:style>
  <w:style w:type="character" w:customStyle="1" w:styleId="BodyTextChar">
    <w:name w:val="Body Text Char"/>
    <w:aliases w:val="B Body Left Char"/>
    <w:basedOn w:val="DefaultParagraphFont"/>
    <w:link w:val="BodyText"/>
    <w:rsid w:val="000F7F0B"/>
    <w:rPr>
      <w:rFonts w:ascii="Arial" w:hAnsi="Arial" w:cs="Times New Roman"/>
      <w:sz w:val="20"/>
      <w:szCs w:val="24"/>
    </w:rPr>
  </w:style>
  <w:style w:type="paragraph" w:customStyle="1" w:styleId="BLevel1">
    <w:name w:val="B Level 1"/>
    <w:basedOn w:val="Heading1"/>
    <w:link w:val="BLevel1Char"/>
    <w:qFormat/>
    <w:rsid w:val="000F7F0B"/>
    <w:pPr>
      <w:numPr>
        <w:numId w:val="1"/>
      </w:numPr>
    </w:pPr>
  </w:style>
  <w:style w:type="character" w:customStyle="1" w:styleId="BLevel1Char">
    <w:name w:val="B Level 1 Char"/>
    <w:basedOn w:val="Heading1Char"/>
    <w:link w:val="BLevel1"/>
    <w:rsid w:val="000F7F0B"/>
    <w:rPr>
      <w:b/>
      <w:kern w:val="28"/>
    </w:rPr>
  </w:style>
  <w:style w:type="paragraph" w:customStyle="1" w:styleId="BLevel2">
    <w:name w:val="B Level 2"/>
    <w:basedOn w:val="Heading2"/>
    <w:link w:val="BLevel2Char"/>
    <w:qFormat/>
    <w:rsid w:val="000F7F0B"/>
    <w:pPr>
      <w:numPr>
        <w:ilvl w:val="1"/>
        <w:numId w:val="1"/>
      </w:numPr>
    </w:pPr>
  </w:style>
  <w:style w:type="character" w:customStyle="1" w:styleId="BLevel2Char">
    <w:name w:val="B Level 2 Char"/>
    <w:basedOn w:val="Heading2Char"/>
    <w:link w:val="BLevel2"/>
    <w:rsid w:val="000F7F0B"/>
  </w:style>
  <w:style w:type="paragraph" w:customStyle="1" w:styleId="BLevel3">
    <w:name w:val="B Level 3"/>
    <w:basedOn w:val="Heading3"/>
    <w:link w:val="BLevel3Char"/>
    <w:qFormat/>
    <w:rsid w:val="000F7F0B"/>
    <w:pPr>
      <w:numPr>
        <w:ilvl w:val="2"/>
        <w:numId w:val="1"/>
      </w:numPr>
      <w:outlineLvl w:val="9"/>
    </w:pPr>
  </w:style>
  <w:style w:type="character" w:customStyle="1" w:styleId="BLevel3Char">
    <w:name w:val="B Level 3 Char"/>
    <w:basedOn w:val="Heading3Char"/>
    <w:link w:val="BLevel3"/>
    <w:rsid w:val="000F7F0B"/>
  </w:style>
  <w:style w:type="paragraph" w:customStyle="1" w:styleId="BLevel4">
    <w:name w:val="B Level 4"/>
    <w:basedOn w:val="Heading4"/>
    <w:link w:val="BLevel4Char"/>
    <w:qFormat/>
    <w:rsid w:val="006116C6"/>
    <w:pPr>
      <w:numPr>
        <w:ilvl w:val="3"/>
        <w:numId w:val="1"/>
      </w:numPr>
      <w:tabs>
        <w:tab w:val="clear" w:pos="2835"/>
      </w:tabs>
      <w:outlineLvl w:val="9"/>
    </w:pPr>
  </w:style>
  <w:style w:type="character" w:customStyle="1" w:styleId="BLevel4Char">
    <w:name w:val="B Level 4 Char"/>
    <w:basedOn w:val="Heading4Char"/>
    <w:link w:val="BLevel4"/>
    <w:rsid w:val="006116C6"/>
    <w:rPr>
      <w:rFonts w:cs="Arial"/>
    </w:rPr>
  </w:style>
  <w:style w:type="paragraph" w:customStyle="1" w:styleId="BLevel5">
    <w:name w:val="B Level 5"/>
    <w:basedOn w:val="Heading5"/>
    <w:link w:val="BLevel5Char"/>
    <w:qFormat/>
    <w:rsid w:val="004B529A"/>
    <w:pPr>
      <w:numPr>
        <w:ilvl w:val="4"/>
        <w:numId w:val="1"/>
      </w:numPr>
      <w:tabs>
        <w:tab w:val="clear" w:pos="3878"/>
      </w:tabs>
      <w:ind w:left="3544" w:hanging="913"/>
      <w:outlineLvl w:val="9"/>
    </w:pPr>
  </w:style>
  <w:style w:type="character" w:customStyle="1" w:styleId="BLevel5Char">
    <w:name w:val="B Level 5 Char"/>
    <w:basedOn w:val="Heading5Char"/>
    <w:link w:val="BLevel5"/>
    <w:rsid w:val="004B529A"/>
    <w:rPr>
      <w:rFonts w:cs="Arial"/>
    </w:rPr>
  </w:style>
  <w:style w:type="character" w:styleId="SubtleReference">
    <w:name w:val="Subtle Reference"/>
    <w:basedOn w:val="DefaultParagraphFont"/>
    <w:uiPriority w:val="99"/>
    <w:semiHidden/>
    <w:rsid w:val="000F7F0B"/>
    <w:rPr>
      <w:smallCaps/>
      <w:color w:val="C0504D" w:themeColor="accent2"/>
      <w:u w:val="single"/>
    </w:rPr>
  </w:style>
  <w:style w:type="character" w:customStyle="1" w:styleId="Heading2Char">
    <w:name w:val="Heading 2 Char"/>
    <w:basedOn w:val="DefaultParagraphFont"/>
    <w:link w:val="Heading2"/>
    <w:uiPriority w:val="98"/>
    <w:semiHidden/>
    <w:rsid w:val="00652BB5"/>
  </w:style>
  <w:style w:type="character" w:customStyle="1" w:styleId="Heading3Char">
    <w:name w:val="Heading 3 Char"/>
    <w:basedOn w:val="DefaultParagraphFont"/>
    <w:link w:val="Heading3"/>
    <w:uiPriority w:val="98"/>
    <w:semiHidden/>
    <w:rsid w:val="00652BB5"/>
  </w:style>
  <w:style w:type="paragraph" w:customStyle="1" w:styleId="BSchMainHead">
    <w:name w:val="B Sch  Main Head"/>
    <w:basedOn w:val="Normal"/>
    <w:next w:val="Normal"/>
    <w:autoRedefine/>
    <w:qFormat/>
    <w:rsid w:val="000F7F0B"/>
    <w:pPr>
      <w:keepNext/>
      <w:pageBreakBefore/>
      <w:numPr>
        <w:numId w:val="2"/>
      </w:numPr>
      <w:jc w:val="center"/>
      <w:outlineLvl w:val="0"/>
    </w:pPr>
    <w:rPr>
      <w:b/>
      <w:kern w:val="28"/>
    </w:rPr>
  </w:style>
  <w:style w:type="paragraph" w:customStyle="1" w:styleId="BSchPartHead">
    <w:name w:val="B Sch  Part Head"/>
    <w:basedOn w:val="Normal"/>
    <w:next w:val="BSchLevel1NOTOC"/>
    <w:autoRedefine/>
    <w:qFormat/>
    <w:rsid w:val="000F7F0B"/>
    <w:pPr>
      <w:keepNext/>
      <w:numPr>
        <w:ilvl w:val="1"/>
        <w:numId w:val="2"/>
      </w:numPr>
      <w:jc w:val="center"/>
      <w:outlineLvl w:val="0"/>
    </w:pPr>
    <w:rPr>
      <w:b/>
      <w:kern w:val="28"/>
    </w:rPr>
  </w:style>
  <w:style w:type="paragraph" w:customStyle="1" w:styleId="BSchLevel1NOTOC">
    <w:name w:val="B Sch Level 1 (NO TOC)"/>
    <w:basedOn w:val="Normal"/>
    <w:qFormat/>
    <w:rsid w:val="000F7F0B"/>
    <w:pPr>
      <w:numPr>
        <w:ilvl w:val="2"/>
        <w:numId w:val="2"/>
      </w:numPr>
    </w:pPr>
  </w:style>
  <w:style w:type="paragraph" w:customStyle="1" w:styleId="BSchLevel2NOTOC">
    <w:name w:val="B Sch Level 2 (NO TOC)"/>
    <w:basedOn w:val="Normal"/>
    <w:qFormat/>
    <w:rsid w:val="000F7F0B"/>
    <w:pPr>
      <w:numPr>
        <w:ilvl w:val="3"/>
        <w:numId w:val="2"/>
      </w:numPr>
    </w:pPr>
    <w:rPr>
      <w:rFonts w:cs="Arial"/>
      <w:color w:val="000000"/>
    </w:rPr>
  </w:style>
  <w:style w:type="paragraph" w:customStyle="1" w:styleId="BSchLevel3">
    <w:name w:val="B Sch Level 3"/>
    <w:basedOn w:val="Normal"/>
    <w:qFormat/>
    <w:rsid w:val="000F7F0B"/>
    <w:pPr>
      <w:numPr>
        <w:ilvl w:val="4"/>
        <w:numId w:val="2"/>
      </w:numPr>
    </w:pPr>
    <w:rPr>
      <w:rFonts w:cs="Arial"/>
    </w:rPr>
  </w:style>
  <w:style w:type="paragraph" w:customStyle="1" w:styleId="BSchLevel4">
    <w:name w:val="B Sch Level 4"/>
    <w:basedOn w:val="Heading4"/>
    <w:qFormat/>
    <w:rsid w:val="000F7F0B"/>
    <w:pPr>
      <w:numPr>
        <w:ilvl w:val="5"/>
        <w:numId w:val="2"/>
      </w:numPr>
    </w:pPr>
    <w:rPr>
      <w:bCs/>
    </w:rPr>
  </w:style>
  <w:style w:type="paragraph" w:customStyle="1" w:styleId="BSchHeading">
    <w:name w:val="B Sch  Heading"/>
    <w:basedOn w:val="Normal"/>
    <w:qFormat/>
    <w:rsid w:val="000F7F0B"/>
    <w:pPr>
      <w:keepNext/>
      <w:jc w:val="center"/>
      <w:outlineLvl w:val="0"/>
    </w:pPr>
    <w:rPr>
      <w:b/>
    </w:rPr>
  </w:style>
  <w:style w:type="paragraph" w:styleId="TOCHeading">
    <w:name w:val="TOC Heading"/>
    <w:basedOn w:val="Heading1"/>
    <w:next w:val="Normal"/>
    <w:uiPriority w:val="39"/>
    <w:semiHidden/>
    <w:qFormat/>
    <w:rsid w:val="000F7F0B"/>
    <w:pPr>
      <w:spacing w:line="276" w:lineRule="auto"/>
      <w:outlineLvl w:val="9"/>
    </w:pPr>
    <w:rPr>
      <w:lang w:val="en-US" w:eastAsia="ja-JP"/>
    </w:rPr>
  </w:style>
  <w:style w:type="paragraph" w:styleId="TOC1">
    <w:name w:val="toc 1"/>
    <w:basedOn w:val="Normal"/>
    <w:next w:val="Normal"/>
    <w:autoRedefine/>
    <w:uiPriority w:val="39"/>
    <w:semiHidden/>
    <w:rsid w:val="003314FA"/>
    <w:pPr>
      <w:tabs>
        <w:tab w:val="left" w:pos="567"/>
        <w:tab w:val="right" w:leader="dot" w:pos="9072"/>
      </w:tabs>
      <w:spacing w:after="100"/>
    </w:pPr>
  </w:style>
  <w:style w:type="paragraph" w:styleId="TOC2">
    <w:name w:val="toc 2"/>
    <w:basedOn w:val="Normal"/>
    <w:next w:val="Normal"/>
    <w:autoRedefine/>
    <w:uiPriority w:val="39"/>
    <w:semiHidden/>
    <w:rsid w:val="000F7F0B"/>
    <w:pPr>
      <w:spacing w:after="100"/>
      <w:ind w:left="200"/>
    </w:pPr>
  </w:style>
  <w:style w:type="paragraph" w:styleId="TOC3">
    <w:name w:val="toc 3"/>
    <w:basedOn w:val="Normal"/>
    <w:next w:val="Normal"/>
    <w:autoRedefine/>
    <w:uiPriority w:val="39"/>
    <w:semiHidden/>
    <w:rsid w:val="000F7F0B"/>
    <w:pPr>
      <w:spacing w:after="100"/>
      <w:ind w:left="400"/>
    </w:pPr>
  </w:style>
  <w:style w:type="paragraph" w:styleId="TOC4">
    <w:name w:val="toc 4"/>
    <w:basedOn w:val="Normal"/>
    <w:next w:val="Normal"/>
    <w:autoRedefine/>
    <w:uiPriority w:val="39"/>
    <w:semiHidden/>
    <w:rsid w:val="000F7F0B"/>
    <w:pPr>
      <w:spacing w:after="100"/>
      <w:ind w:left="600"/>
    </w:pPr>
  </w:style>
  <w:style w:type="paragraph" w:styleId="TOC5">
    <w:name w:val="toc 5"/>
    <w:basedOn w:val="Normal"/>
    <w:next w:val="Normal"/>
    <w:autoRedefine/>
    <w:uiPriority w:val="39"/>
    <w:semiHidden/>
    <w:rsid w:val="000F7F0B"/>
    <w:pPr>
      <w:spacing w:after="100"/>
      <w:ind w:left="800"/>
    </w:pPr>
  </w:style>
  <w:style w:type="paragraph" w:customStyle="1" w:styleId="Body-text">
    <w:name w:val="Body-text"/>
    <w:basedOn w:val="Normal"/>
    <w:link w:val="Body-textChar"/>
    <w:uiPriority w:val="99"/>
    <w:semiHidden/>
    <w:qFormat/>
    <w:rsid w:val="000F7F0B"/>
  </w:style>
  <w:style w:type="character" w:customStyle="1" w:styleId="Body-textChar">
    <w:name w:val="Body-text Char"/>
    <w:basedOn w:val="DefaultParagraphFont"/>
    <w:link w:val="Body-text"/>
    <w:uiPriority w:val="99"/>
    <w:semiHidden/>
    <w:rsid w:val="000F7F0B"/>
    <w:rPr>
      <w:rFonts w:ascii="Arial" w:hAnsi="Arial" w:cs="Times New Roman"/>
      <w:sz w:val="20"/>
      <w:szCs w:val="24"/>
    </w:rPr>
  </w:style>
  <w:style w:type="paragraph" w:styleId="BalloonText">
    <w:name w:val="Balloon Text"/>
    <w:basedOn w:val="Normal"/>
    <w:link w:val="BalloonTextChar"/>
    <w:uiPriority w:val="99"/>
    <w:semiHidden/>
    <w:unhideWhenUsed/>
    <w:rsid w:val="000F7F0B"/>
    <w:rPr>
      <w:rFonts w:ascii="Tahoma" w:hAnsi="Tahoma" w:cs="Tahoma"/>
      <w:sz w:val="16"/>
      <w:szCs w:val="16"/>
    </w:rPr>
  </w:style>
  <w:style w:type="character" w:customStyle="1" w:styleId="BalloonTextChar">
    <w:name w:val="Balloon Text Char"/>
    <w:basedOn w:val="DefaultParagraphFont"/>
    <w:link w:val="BalloonText"/>
    <w:uiPriority w:val="99"/>
    <w:semiHidden/>
    <w:rsid w:val="000F7F0B"/>
    <w:rPr>
      <w:rFonts w:ascii="Tahoma" w:hAnsi="Tahoma" w:cs="Tahoma"/>
      <w:sz w:val="16"/>
      <w:szCs w:val="16"/>
    </w:rPr>
  </w:style>
  <w:style w:type="paragraph" w:styleId="ListParagraph">
    <w:name w:val="List Paragraph"/>
    <w:basedOn w:val="Normal"/>
    <w:link w:val="ListParagraphChar"/>
    <w:uiPriority w:val="34"/>
    <w:qFormat/>
    <w:rsid w:val="000F7F0B"/>
    <w:pPr>
      <w:ind w:left="720"/>
      <w:contextualSpacing/>
    </w:pPr>
  </w:style>
  <w:style w:type="character" w:customStyle="1" w:styleId="ListParagraphChar">
    <w:name w:val="List Paragraph Char"/>
    <w:basedOn w:val="DefaultParagraphFont"/>
    <w:link w:val="ListParagraph"/>
    <w:uiPriority w:val="99"/>
    <w:semiHidden/>
    <w:rsid w:val="000F7F0B"/>
    <w:rPr>
      <w:rFonts w:ascii="Arial" w:hAnsi="Arial" w:cs="Times New Roman"/>
      <w:sz w:val="20"/>
      <w:szCs w:val="24"/>
    </w:rPr>
  </w:style>
  <w:style w:type="character" w:customStyle="1" w:styleId="Heading5Char">
    <w:name w:val="Heading 5 Char"/>
    <w:basedOn w:val="DefaultParagraphFont"/>
    <w:link w:val="Heading5"/>
    <w:uiPriority w:val="9"/>
    <w:rsid w:val="00652BB5"/>
    <w:rPr>
      <w:rFonts w:cs="Arial"/>
    </w:rPr>
  </w:style>
  <w:style w:type="paragraph" w:styleId="BlockText">
    <w:name w:val="Block Text"/>
    <w:basedOn w:val="Normal"/>
    <w:uiPriority w:val="99"/>
    <w:semiHidden/>
    <w:rsid w:val="000F7F0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Title">
    <w:name w:val="Title"/>
    <w:aliases w:val="B Title (CAPS)"/>
    <w:basedOn w:val="CoversheetParty"/>
    <w:next w:val="Normal"/>
    <w:link w:val="TitleChar"/>
    <w:qFormat/>
    <w:rsid w:val="000F7F0B"/>
    <w:rPr>
      <w:rFonts w:ascii="Arial" w:hAnsi="Arial" w:cs="Arial"/>
      <w:caps/>
      <w:sz w:val="20"/>
    </w:rPr>
  </w:style>
  <w:style w:type="character" w:customStyle="1" w:styleId="TitleChar">
    <w:name w:val="Title Char"/>
    <w:aliases w:val="B Title (CAPS) Char"/>
    <w:basedOn w:val="DefaultParagraphFont"/>
    <w:link w:val="Title"/>
    <w:rsid w:val="000E3450"/>
    <w:rPr>
      <w:rFonts w:cs="Arial"/>
      <w:b/>
      <w:caps/>
    </w:rPr>
  </w:style>
  <w:style w:type="paragraph" w:customStyle="1" w:styleId="CoversheetParagraph">
    <w:name w:val="Coversheet Paragraph"/>
    <w:basedOn w:val="Normal"/>
    <w:uiPriority w:val="98"/>
    <w:semiHidden/>
    <w:rsid w:val="000F7F0B"/>
    <w:pPr>
      <w:jc w:val="center"/>
    </w:pPr>
    <w:rPr>
      <w:rFonts w:ascii="Times New Roman" w:hAnsi="Times New Roman"/>
      <w:b/>
      <w:sz w:val="24"/>
    </w:rPr>
  </w:style>
  <w:style w:type="paragraph" w:customStyle="1" w:styleId="CoversheetParty">
    <w:name w:val="Coversheet Party"/>
    <w:basedOn w:val="Normal"/>
    <w:uiPriority w:val="98"/>
    <w:semiHidden/>
    <w:rsid w:val="000F7F0B"/>
    <w:pPr>
      <w:jc w:val="center"/>
    </w:pPr>
    <w:rPr>
      <w:rFonts w:ascii="Times New Roman" w:hAnsi="Times New Roman"/>
      <w:b/>
      <w:sz w:val="24"/>
    </w:rPr>
  </w:style>
  <w:style w:type="paragraph" w:customStyle="1" w:styleId="firmaddress">
    <w:name w:val="firmaddress"/>
    <w:basedOn w:val="Normal"/>
    <w:uiPriority w:val="99"/>
    <w:semiHidden/>
    <w:rsid w:val="000F7F0B"/>
    <w:pPr>
      <w:jc w:val="center"/>
    </w:pPr>
    <w:rPr>
      <w:rFonts w:ascii="Times New Roman" w:hAnsi="Times New Roman"/>
      <w:b/>
      <w:sz w:val="24"/>
    </w:rPr>
  </w:style>
  <w:style w:type="paragraph" w:customStyle="1" w:styleId="BTitlenocaps">
    <w:name w:val="B Title (no caps)"/>
    <w:basedOn w:val="Title"/>
    <w:link w:val="BTitlenocapsChar"/>
    <w:qFormat/>
    <w:rsid w:val="000F7F0B"/>
    <w:pPr>
      <w:spacing w:after="0"/>
    </w:pPr>
    <w:rPr>
      <w:caps w:val="0"/>
    </w:rPr>
  </w:style>
  <w:style w:type="character" w:customStyle="1" w:styleId="BTitlenocapsChar">
    <w:name w:val="B Title (no caps) Char"/>
    <w:basedOn w:val="TitleChar"/>
    <w:link w:val="BTitlenocaps"/>
    <w:rsid w:val="000F7F0B"/>
    <w:rPr>
      <w:rFonts w:ascii="Arial" w:hAnsi="Arial" w:cs="Arial"/>
      <w:b/>
      <w:caps w:val="0"/>
      <w:sz w:val="20"/>
      <w:szCs w:val="20"/>
    </w:rPr>
  </w:style>
  <w:style w:type="character" w:customStyle="1" w:styleId="Party">
    <w:name w:val="Party"/>
    <w:basedOn w:val="DefaultParagraphFont"/>
    <w:uiPriority w:val="98"/>
    <w:semiHidden/>
    <w:rsid w:val="000F7F0B"/>
    <w:rPr>
      <w:rFonts w:ascii="Arial" w:hAnsi="Arial" w:cs="Arial" w:hint="default"/>
      <w:b/>
      <w:bCs/>
      <w:caps/>
    </w:rPr>
  </w:style>
  <w:style w:type="table" w:styleId="TableGrid">
    <w:name w:val="Table Grid"/>
    <w:basedOn w:val="TableNormal"/>
    <w:uiPriority w:val="59"/>
    <w:rsid w:val="000F7F0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8"/>
    <w:semiHidden/>
    <w:rsid w:val="000F7F0B"/>
    <w:pPr>
      <w:tabs>
        <w:tab w:val="num" w:pos="1440"/>
      </w:tabs>
      <w:ind w:left="1440" w:hanging="720"/>
    </w:pPr>
    <w:rPr>
      <w:rFonts w:ascii="Times New Roman" w:hAnsi="Times New Roman"/>
      <w:sz w:val="24"/>
    </w:rPr>
  </w:style>
  <w:style w:type="paragraph" w:customStyle="1" w:styleId="Level1BodyText">
    <w:name w:val="Level 1 Body Text"/>
    <w:basedOn w:val="BLevel1"/>
    <w:link w:val="Level1BodyTextChar"/>
    <w:uiPriority w:val="98"/>
    <w:semiHidden/>
    <w:rsid w:val="000F7F0B"/>
    <w:pPr>
      <w:numPr>
        <w:numId w:val="0"/>
      </w:numPr>
      <w:ind w:left="720"/>
      <w:outlineLvl w:val="9"/>
    </w:pPr>
  </w:style>
  <w:style w:type="character" w:customStyle="1" w:styleId="Level1BodyTextChar">
    <w:name w:val="Level 1 Body Text Char"/>
    <w:basedOn w:val="BLevel1Char"/>
    <w:link w:val="Level1BodyText"/>
    <w:uiPriority w:val="98"/>
    <w:semiHidden/>
    <w:rsid w:val="00652BB5"/>
    <w:rPr>
      <w:rFonts w:ascii="Arial" w:hAnsi="Arial" w:cs="Times New Roman"/>
      <w:b/>
      <w:kern w:val="28"/>
      <w:sz w:val="20"/>
      <w:szCs w:val="20"/>
    </w:rPr>
  </w:style>
  <w:style w:type="paragraph" w:customStyle="1" w:styleId="BBody12">
    <w:name w:val="B Body 1&amp;2"/>
    <w:basedOn w:val="Level1BodyText"/>
    <w:link w:val="BBody12Char"/>
    <w:qFormat/>
    <w:rsid w:val="000F7F0B"/>
    <w:rPr>
      <w:b w:val="0"/>
    </w:rPr>
  </w:style>
  <w:style w:type="paragraph" w:customStyle="1" w:styleId="Level3BodyText">
    <w:name w:val="Level 3 Body Text"/>
    <w:basedOn w:val="BLevel3"/>
    <w:link w:val="Level3BodyTextChar"/>
    <w:uiPriority w:val="98"/>
    <w:semiHidden/>
    <w:rsid w:val="000F7F0B"/>
    <w:pPr>
      <w:numPr>
        <w:ilvl w:val="0"/>
        <w:numId w:val="0"/>
      </w:numPr>
      <w:ind w:left="1497" w:firstLine="3"/>
    </w:pPr>
  </w:style>
  <w:style w:type="character" w:customStyle="1" w:styleId="BBody12Char">
    <w:name w:val="B Body 1&amp;2 Char"/>
    <w:basedOn w:val="Level1BodyTextChar"/>
    <w:link w:val="BBody12"/>
    <w:rsid w:val="000F7F0B"/>
    <w:rPr>
      <w:rFonts w:ascii="Arial" w:hAnsi="Arial" w:cs="Times New Roman"/>
      <w:b w:val="0"/>
      <w:kern w:val="28"/>
      <w:sz w:val="20"/>
      <w:szCs w:val="20"/>
    </w:rPr>
  </w:style>
  <w:style w:type="character" w:customStyle="1" w:styleId="Level3BodyTextChar">
    <w:name w:val="Level 3 Body Text Char"/>
    <w:basedOn w:val="BLevel3Char"/>
    <w:link w:val="Level3BodyText"/>
    <w:uiPriority w:val="98"/>
    <w:semiHidden/>
    <w:rsid w:val="00652BB5"/>
    <w:rPr>
      <w:rFonts w:ascii="Arial" w:hAnsi="Arial"/>
      <w:sz w:val="20"/>
      <w:szCs w:val="24"/>
    </w:rPr>
  </w:style>
  <w:style w:type="paragraph" w:customStyle="1" w:styleId="BBody3">
    <w:name w:val="B Body 3"/>
    <w:basedOn w:val="Level3BodyText"/>
    <w:link w:val="BBody3Char"/>
    <w:qFormat/>
    <w:rsid w:val="000F7F0B"/>
  </w:style>
  <w:style w:type="paragraph" w:customStyle="1" w:styleId="Level4BodyText">
    <w:name w:val="Level 4 Body Text"/>
    <w:basedOn w:val="BLevel4"/>
    <w:link w:val="Level4BodyTextChar"/>
    <w:uiPriority w:val="98"/>
    <w:semiHidden/>
    <w:rsid w:val="000F7F0B"/>
    <w:pPr>
      <w:numPr>
        <w:ilvl w:val="0"/>
        <w:numId w:val="0"/>
      </w:numPr>
      <w:ind w:left="2631" w:hanging="11"/>
    </w:pPr>
  </w:style>
  <w:style w:type="character" w:customStyle="1" w:styleId="BBody3Char">
    <w:name w:val="B Body 3 Char"/>
    <w:basedOn w:val="Level3BodyTextChar"/>
    <w:link w:val="BBody3"/>
    <w:rsid w:val="000F7F0B"/>
    <w:rPr>
      <w:rFonts w:ascii="Arial" w:hAnsi="Arial"/>
      <w:sz w:val="20"/>
      <w:szCs w:val="24"/>
    </w:rPr>
  </w:style>
  <w:style w:type="character" w:customStyle="1" w:styleId="Level4BodyTextChar">
    <w:name w:val="Level 4 Body Text Char"/>
    <w:basedOn w:val="BLevel4Char"/>
    <w:link w:val="Level4BodyText"/>
    <w:uiPriority w:val="98"/>
    <w:semiHidden/>
    <w:rsid w:val="00652BB5"/>
    <w:rPr>
      <w:rFonts w:ascii="Arial" w:hAnsi="Arial" w:cs="Arial"/>
      <w:sz w:val="20"/>
      <w:szCs w:val="20"/>
    </w:rPr>
  </w:style>
  <w:style w:type="paragraph" w:customStyle="1" w:styleId="BBody4">
    <w:name w:val="B Body 4"/>
    <w:basedOn w:val="Level4BodyText"/>
    <w:link w:val="BBody4Char"/>
    <w:qFormat/>
    <w:rsid w:val="000F7F0B"/>
  </w:style>
  <w:style w:type="paragraph" w:customStyle="1" w:styleId="Level5BodyText">
    <w:name w:val="Level 5 Body Text"/>
    <w:basedOn w:val="BLevel5"/>
    <w:link w:val="Level5BodyTextChar"/>
    <w:uiPriority w:val="98"/>
    <w:semiHidden/>
    <w:rsid w:val="000F7F0B"/>
    <w:pPr>
      <w:numPr>
        <w:ilvl w:val="0"/>
        <w:numId w:val="0"/>
      </w:numPr>
      <w:ind w:left="3878" w:hanging="338"/>
    </w:pPr>
  </w:style>
  <w:style w:type="character" w:customStyle="1" w:styleId="BBody4Char">
    <w:name w:val="B Body 4 Char"/>
    <w:basedOn w:val="Level4BodyTextChar"/>
    <w:link w:val="BBody4"/>
    <w:rsid w:val="000F7F0B"/>
    <w:rPr>
      <w:rFonts w:ascii="Arial" w:hAnsi="Arial" w:cs="Arial"/>
      <w:sz w:val="20"/>
      <w:szCs w:val="20"/>
    </w:rPr>
  </w:style>
  <w:style w:type="character" w:customStyle="1" w:styleId="Level5BodyTextChar">
    <w:name w:val="Level 5 Body Text Char"/>
    <w:basedOn w:val="BLevel5Char"/>
    <w:link w:val="Level5BodyText"/>
    <w:uiPriority w:val="98"/>
    <w:semiHidden/>
    <w:rsid w:val="00652BB5"/>
    <w:rPr>
      <w:rFonts w:ascii="Arial" w:hAnsi="Arial" w:cs="Arial"/>
      <w:sz w:val="20"/>
      <w:szCs w:val="20"/>
    </w:rPr>
  </w:style>
  <w:style w:type="paragraph" w:customStyle="1" w:styleId="BBody5">
    <w:name w:val="B Body 5"/>
    <w:basedOn w:val="Level5BodyText"/>
    <w:link w:val="BBody5Char"/>
    <w:qFormat/>
    <w:rsid w:val="009D4FFF"/>
    <w:pPr>
      <w:ind w:left="3544" w:hanging="4"/>
    </w:pPr>
  </w:style>
  <w:style w:type="character" w:customStyle="1" w:styleId="BBody5Char">
    <w:name w:val="B Body 5 Char"/>
    <w:basedOn w:val="Level5BodyTextChar"/>
    <w:link w:val="BBody5"/>
    <w:rsid w:val="009D4FFF"/>
    <w:rPr>
      <w:rFonts w:ascii="Arial" w:hAnsi="Arial" w:cs="Arial"/>
      <w:sz w:val="20"/>
      <w:szCs w:val="20"/>
    </w:rPr>
  </w:style>
  <w:style w:type="paragraph" w:customStyle="1" w:styleId="BParties">
    <w:name w:val="B Parties"/>
    <w:basedOn w:val="ListParagraph"/>
    <w:link w:val="BPartiesChar"/>
    <w:qFormat/>
    <w:rsid w:val="00F620DF"/>
    <w:pPr>
      <w:numPr>
        <w:numId w:val="3"/>
      </w:numPr>
      <w:ind w:hanging="720"/>
      <w:contextualSpacing w:val="0"/>
      <w:textAlignment w:val="baseline"/>
    </w:pPr>
    <w:rPr>
      <w:color w:val="000000"/>
    </w:rPr>
  </w:style>
  <w:style w:type="character" w:customStyle="1" w:styleId="BPartiesChar">
    <w:name w:val="B Parties Char"/>
    <w:basedOn w:val="ListParagraphChar"/>
    <w:link w:val="BParties"/>
    <w:rsid w:val="00F620DF"/>
    <w:rPr>
      <w:rFonts w:ascii="Arial" w:hAnsi="Arial" w:cs="Times New Roman"/>
      <w:color w:val="000000"/>
      <w:sz w:val="20"/>
      <w:szCs w:val="24"/>
    </w:rPr>
  </w:style>
  <w:style w:type="paragraph" w:customStyle="1" w:styleId="Style1">
    <w:name w:val="Style 1"/>
    <w:basedOn w:val="Normal"/>
    <w:uiPriority w:val="98"/>
    <w:semiHidden/>
    <w:rsid w:val="000F7F0B"/>
    <w:pPr>
      <w:widowControl w:val="0"/>
      <w:autoSpaceDE w:val="0"/>
      <w:autoSpaceDN w:val="0"/>
      <w:adjustRightInd w:val="0"/>
      <w:spacing w:after="0"/>
    </w:pPr>
    <w:rPr>
      <w:rFonts w:ascii="Times New Roman" w:hAnsi="Times New Roman"/>
      <w:sz w:val="24"/>
      <w:lang w:val="en-US"/>
    </w:rPr>
  </w:style>
  <w:style w:type="paragraph" w:customStyle="1" w:styleId="BRecitals">
    <w:name w:val="B Recitals"/>
    <w:basedOn w:val="ListParagraph"/>
    <w:link w:val="BRecitalsChar"/>
    <w:qFormat/>
    <w:rsid w:val="00F620DF"/>
    <w:pPr>
      <w:numPr>
        <w:numId w:val="4"/>
      </w:numPr>
      <w:ind w:hanging="720"/>
      <w:contextualSpacing w:val="0"/>
    </w:pPr>
  </w:style>
  <w:style w:type="character" w:customStyle="1" w:styleId="BRecitalsChar">
    <w:name w:val="B Recitals Char"/>
    <w:basedOn w:val="ListParagraphChar"/>
    <w:link w:val="BRecitals"/>
    <w:rsid w:val="00F620DF"/>
    <w:rPr>
      <w:rFonts w:ascii="Arial" w:hAnsi="Arial" w:cs="Times New Roman"/>
      <w:sz w:val="20"/>
      <w:szCs w:val="24"/>
    </w:rPr>
  </w:style>
  <w:style w:type="paragraph" w:customStyle="1" w:styleId="BBulletLeft">
    <w:name w:val="B Bullet Left"/>
    <w:basedOn w:val="ListParagraph"/>
    <w:link w:val="BBulletLeftChar"/>
    <w:uiPriority w:val="98"/>
    <w:semiHidden/>
    <w:rsid w:val="009A1E43"/>
    <w:pPr>
      <w:tabs>
        <w:tab w:val="left" w:pos="709"/>
      </w:tabs>
      <w:ind w:left="0"/>
    </w:pPr>
  </w:style>
  <w:style w:type="paragraph" w:customStyle="1" w:styleId="BBullet12">
    <w:name w:val="B Bullet 1&amp;2"/>
    <w:basedOn w:val="BLevel1"/>
    <w:link w:val="BBullet12Char"/>
    <w:qFormat/>
    <w:rsid w:val="002F74CB"/>
    <w:pPr>
      <w:numPr>
        <w:numId w:val="5"/>
      </w:numPr>
    </w:pPr>
    <w:rPr>
      <w:b w:val="0"/>
    </w:rPr>
  </w:style>
  <w:style w:type="character" w:customStyle="1" w:styleId="BBulletLeftChar">
    <w:name w:val="B Bullet Left Char"/>
    <w:basedOn w:val="ListParagraphChar"/>
    <w:link w:val="BBulletLeft"/>
    <w:uiPriority w:val="98"/>
    <w:semiHidden/>
    <w:rsid w:val="00652BB5"/>
    <w:rPr>
      <w:rFonts w:ascii="Arial" w:hAnsi="Arial" w:cs="Times New Roman"/>
      <w:sz w:val="20"/>
      <w:szCs w:val="24"/>
    </w:rPr>
  </w:style>
  <w:style w:type="paragraph" w:customStyle="1" w:styleId="BBullet3">
    <w:name w:val="B Bullet 3"/>
    <w:basedOn w:val="BLevel3"/>
    <w:link w:val="BBullet3Char"/>
    <w:qFormat/>
    <w:rsid w:val="002F74CB"/>
    <w:pPr>
      <w:numPr>
        <w:ilvl w:val="1"/>
        <w:numId w:val="5"/>
      </w:numPr>
    </w:pPr>
  </w:style>
  <w:style w:type="character" w:customStyle="1" w:styleId="BBullet12Char">
    <w:name w:val="B Bullet 1&amp;2 Char"/>
    <w:basedOn w:val="ListParagraphChar"/>
    <w:link w:val="BBullet12"/>
    <w:rsid w:val="002249EF"/>
    <w:rPr>
      <w:rFonts w:ascii="Arial" w:hAnsi="Arial" w:cs="Times New Roman"/>
      <w:kern w:val="28"/>
      <w:sz w:val="20"/>
      <w:szCs w:val="24"/>
    </w:rPr>
  </w:style>
  <w:style w:type="paragraph" w:customStyle="1" w:styleId="BBullet4">
    <w:name w:val="B Bullet 4"/>
    <w:basedOn w:val="BLevel4"/>
    <w:link w:val="BBullet4Char"/>
    <w:qFormat/>
    <w:rsid w:val="002F74CB"/>
    <w:pPr>
      <w:numPr>
        <w:ilvl w:val="2"/>
        <w:numId w:val="5"/>
      </w:numPr>
    </w:pPr>
  </w:style>
  <w:style w:type="character" w:customStyle="1" w:styleId="BBullet3Char">
    <w:name w:val="B Bullet 3 Char"/>
    <w:basedOn w:val="ListParagraphChar"/>
    <w:link w:val="BBullet3"/>
    <w:rsid w:val="002249EF"/>
    <w:rPr>
      <w:rFonts w:ascii="Arial" w:hAnsi="Arial" w:cs="Times New Roman"/>
      <w:sz w:val="20"/>
      <w:szCs w:val="24"/>
    </w:rPr>
  </w:style>
  <w:style w:type="paragraph" w:customStyle="1" w:styleId="BBullet5">
    <w:name w:val="B Bullet 5"/>
    <w:basedOn w:val="BLevel5"/>
    <w:link w:val="BBullet5Char"/>
    <w:qFormat/>
    <w:rsid w:val="00863887"/>
    <w:pPr>
      <w:numPr>
        <w:ilvl w:val="3"/>
        <w:numId w:val="5"/>
      </w:numPr>
      <w:tabs>
        <w:tab w:val="clear" w:pos="3878"/>
      </w:tabs>
      <w:ind w:left="3572" w:hanging="907"/>
    </w:pPr>
  </w:style>
  <w:style w:type="character" w:customStyle="1" w:styleId="BBullet4Char">
    <w:name w:val="B Bullet 4 Char"/>
    <w:basedOn w:val="BBody4Char"/>
    <w:link w:val="BBullet4"/>
    <w:rsid w:val="002249EF"/>
    <w:rPr>
      <w:rFonts w:ascii="Arial" w:hAnsi="Arial" w:cs="Arial"/>
      <w:sz w:val="20"/>
      <w:szCs w:val="20"/>
    </w:rPr>
  </w:style>
  <w:style w:type="character" w:customStyle="1" w:styleId="BBullet5Char">
    <w:name w:val="B Bullet 5 Char"/>
    <w:basedOn w:val="BBody5Char"/>
    <w:link w:val="BBullet5"/>
    <w:rsid w:val="00863887"/>
    <w:rPr>
      <w:rFonts w:ascii="Arial" w:hAnsi="Arial" w:cs="Arial"/>
      <w:sz w:val="20"/>
      <w:szCs w:val="20"/>
    </w:rPr>
  </w:style>
  <w:style w:type="character" w:customStyle="1" w:styleId="Heading7Char">
    <w:name w:val="Heading 7 Char"/>
    <w:basedOn w:val="DefaultParagraphFont"/>
    <w:link w:val="Heading7"/>
    <w:uiPriority w:val="98"/>
    <w:semiHidden/>
    <w:rsid w:val="00652BB5"/>
    <w:rPr>
      <w:rFonts w:cs="Times New Roman"/>
      <w:b/>
      <w:bCs/>
      <w:smallCaps/>
      <w:color w:val="000000"/>
    </w:rPr>
  </w:style>
  <w:style w:type="character" w:customStyle="1" w:styleId="Heading8Char">
    <w:name w:val="Heading 8 Char"/>
    <w:basedOn w:val="DefaultParagraphFont"/>
    <w:link w:val="Heading8"/>
    <w:uiPriority w:val="98"/>
    <w:semiHidden/>
    <w:rsid w:val="00652BB5"/>
    <w:rPr>
      <w:rFonts w:cs="Times New Roman"/>
      <w:b/>
      <w:caps/>
      <w:sz w:val="28"/>
    </w:rPr>
  </w:style>
  <w:style w:type="character" w:styleId="BookTitle">
    <w:name w:val="Book Title"/>
    <w:basedOn w:val="DefaultParagraphFont"/>
    <w:uiPriority w:val="99"/>
    <w:semiHidden/>
    <w:rsid w:val="007D4669"/>
    <w:rPr>
      <w:b/>
      <w:bCs/>
      <w:smallCaps/>
      <w:spacing w:val="5"/>
    </w:rPr>
  </w:style>
  <w:style w:type="paragraph" w:styleId="FootnoteText">
    <w:name w:val="footnote text"/>
  </w:style>
  <w:style w:type="character" w:styleId="FootnoteReference">
    <w:name w:val="footnote reference"/>
  </w:style>
  <w:style w:type="character" w:styleId="CommentReference">
    <w:name w:val="annotation reference"/>
    <w:basedOn w:val="DefaultParagraphFont"/>
    <w:uiPriority w:val="99"/>
    <w:semiHidden/>
    <w:unhideWhenUsed/>
    <w:rsid w:val="00285A5D"/>
    <w:rPr>
      <w:sz w:val="16"/>
      <w:szCs w:val="16"/>
    </w:rPr>
  </w:style>
  <w:style w:type="paragraph" w:styleId="CommentText">
    <w:name w:val="annotation text"/>
    <w:basedOn w:val="Normal"/>
    <w:link w:val="CommentTextChar"/>
    <w:uiPriority w:val="99"/>
    <w:unhideWhenUsed/>
    <w:rsid w:val="00285A5D"/>
  </w:style>
  <w:style w:type="character" w:customStyle="1" w:styleId="CommentTextChar">
    <w:name w:val="Comment Text Char"/>
    <w:basedOn w:val="DefaultParagraphFont"/>
    <w:link w:val="CommentText"/>
    <w:uiPriority w:val="99"/>
    <w:rsid w:val="00285A5D"/>
  </w:style>
  <w:style w:type="paragraph" w:styleId="CommentSubject">
    <w:name w:val="annotation subject"/>
    <w:basedOn w:val="CommentText"/>
    <w:next w:val="CommentText"/>
    <w:link w:val="CommentSubjectChar"/>
    <w:uiPriority w:val="99"/>
    <w:semiHidden/>
    <w:unhideWhenUsed/>
    <w:rsid w:val="00285A5D"/>
    <w:rPr>
      <w:b/>
      <w:bCs/>
    </w:rPr>
  </w:style>
  <w:style w:type="character" w:customStyle="1" w:styleId="CommentSubjectChar">
    <w:name w:val="Comment Subject Char"/>
    <w:basedOn w:val="CommentTextChar"/>
    <w:link w:val="CommentSubject"/>
    <w:uiPriority w:val="99"/>
    <w:semiHidden/>
    <w:rsid w:val="00285A5D"/>
    <w:rPr>
      <w:b/>
      <w:bCs/>
    </w:rPr>
  </w:style>
  <w:style w:type="paragraph" w:styleId="Revision">
    <w:name w:val="Revision"/>
    <w:hidden/>
    <w:uiPriority w:val="99"/>
    <w:semiHidden/>
    <w:rsid w:val="00285A5D"/>
    <w:pPr>
      <w:spacing w:after="0"/>
      <w:jc w:val="left"/>
    </w:pPr>
  </w:style>
  <w:style w:type="paragraph" w:styleId="NormalWeb">
    <w:name w:val="Normal (Web)"/>
    <w:basedOn w:val="Normal"/>
    <w:uiPriority w:val="99"/>
    <w:semiHidden/>
    <w:unhideWhenUsed/>
    <w:rsid w:val="00285A5D"/>
    <w:pPr>
      <w:spacing w:before="100" w:beforeAutospacing="1" w:after="100" w:afterAutospacing="1"/>
      <w:jc w:val="left"/>
    </w:pPr>
    <w:rPr>
      <w:rFonts w:ascii="Times New Roman" w:hAnsi="Times New Roman" w:cs="Times New Roman"/>
      <w:sz w:val="24"/>
      <w:szCs w:val="24"/>
      <w:lang w:eastAsia="en-GB"/>
    </w:rPr>
  </w:style>
  <w:style w:type="character" w:styleId="Strong">
    <w:name w:val="Strong"/>
    <w:basedOn w:val="DefaultParagraphFont"/>
    <w:uiPriority w:val="22"/>
    <w:qFormat/>
    <w:rsid w:val="00520744"/>
    <w:rPr>
      <w:b/>
      <w:bCs/>
    </w:rPr>
  </w:style>
  <w:style w:type="character" w:customStyle="1" w:styleId="headers">
    <w:name w:val="headers"/>
    <w:basedOn w:val="DefaultParagraphFont"/>
    <w:rsid w:val="00B44277"/>
  </w:style>
  <w:style w:type="paragraph" w:customStyle="1" w:styleId="bodytextblue1">
    <w:name w:val="body_text_blue1"/>
    <w:basedOn w:val="Normal"/>
    <w:rsid w:val="00B44277"/>
    <w:pPr>
      <w:spacing w:before="100" w:beforeAutospacing="1" w:after="100" w:afterAutospacing="1"/>
      <w:jc w:val="left"/>
    </w:pPr>
    <w:rPr>
      <w:rFonts w:ascii="Times New Roman" w:hAnsi="Times New Roman" w:cs="Times New Roman"/>
      <w:sz w:val="24"/>
      <w:szCs w:val="24"/>
      <w:lang w:eastAsia="en-GB"/>
    </w:rPr>
  </w:style>
  <w:style w:type="character" w:customStyle="1" w:styleId="bodytext0">
    <w:name w:val="body_text"/>
    <w:basedOn w:val="DefaultParagraphFont"/>
    <w:rsid w:val="00B44277"/>
  </w:style>
  <w:style w:type="paragraph" w:customStyle="1" w:styleId="bodytext1">
    <w:name w:val="body_text1"/>
    <w:basedOn w:val="Normal"/>
    <w:rsid w:val="00B44277"/>
    <w:pPr>
      <w:spacing w:before="100" w:beforeAutospacing="1" w:after="100" w:afterAutospacing="1"/>
      <w:jc w:val="left"/>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D37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2333">
      <w:bodyDiv w:val="1"/>
      <w:marLeft w:val="0"/>
      <w:marRight w:val="0"/>
      <w:marTop w:val="0"/>
      <w:marBottom w:val="0"/>
      <w:divBdr>
        <w:top w:val="none" w:sz="0" w:space="0" w:color="auto"/>
        <w:left w:val="none" w:sz="0" w:space="0" w:color="auto"/>
        <w:bottom w:val="none" w:sz="0" w:space="0" w:color="auto"/>
        <w:right w:val="none" w:sz="0" w:space="0" w:color="auto"/>
      </w:divBdr>
    </w:div>
    <w:div w:id="271868071">
      <w:bodyDiv w:val="1"/>
      <w:marLeft w:val="0"/>
      <w:marRight w:val="0"/>
      <w:marTop w:val="0"/>
      <w:marBottom w:val="0"/>
      <w:divBdr>
        <w:top w:val="none" w:sz="0" w:space="0" w:color="auto"/>
        <w:left w:val="none" w:sz="0" w:space="0" w:color="auto"/>
        <w:bottom w:val="none" w:sz="0" w:space="0" w:color="auto"/>
        <w:right w:val="none" w:sz="0" w:space="0" w:color="auto"/>
      </w:divBdr>
    </w:div>
    <w:div w:id="504637352">
      <w:bodyDiv w:val="1"/>
      <w:marLeft w:val="0"/>
      <w:marRight w:val="0"/>
      <w:marTop w:val="0"/>
      <w:marBottom w:val="0"/>
      <w:divBdr>
        <w:top w:val="none" w:sz="0" w:space="0" w:color="auto"/>
        <w:left w:val="none" w:sz="0" w:space="0" w:color="auto"/>
        <w:bottom w:val="none" w:sz="0" w:space="0" w:color="auto"/>
        <w:right w:val="none" w:sz="0" w:space="0" w:color="auto"/>
      </w:divBdr>
    </w:div>
    <w:div w:id="794953602">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sChild>
        <w:div w:id="576285575">
          <w:marLeft w:val="0"/>
          <w:marRight w:val="0"/>
          <w:marTop w:val="0"/>
          <w:marBottom w:val="0"/>
          <w:divBdr>
            <w:top w:val="none" w:sz="0" w:space="0" w:color="auto"/>
            <w:left w:val="none" w:sz="0" w:space="0" w:color="auto"/>
            <w:bottom w:val="none" w:sz="0" w:space="0" w:color="auto"/>
            <w:right w:val="none" w:sz="0" w:space="0" w:color="auto"/>
          </w:divBdr>
          <w:divsChild>
            <w:div w:id="1196428463">
              <w:marLeft w:val="0"/>
              <w:marRight w:val="0"/>
              <w:marTop w:val="0"/>
              <w:marBottom w:val="0"/>
              <w:divBdr>
                <w:top w:val="none" w:sz="0" w:space="0" w:color="auto"/>
                <w:left w:val="none" w:sz="0" w:space="0" w:color="auto"/>
                <w:bottom w:val="none" w:sz="0" w:space="0" w:color="auto"/>
                <w:right w:val="none" w:sz="0" w:space="0" w:color="auto"/>
              </w:divBdr>
              <w:divsChild>
                <w:div w:id="2553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31135">
      <w:bodyDiv w:val="1"/>
      <w:marLeft w:val="0"/>
      <w:marRight w:val="0"/>
      <w:marTop w:val="0"/>
      <w:marBottom w:val="0"/>
      <w:divBdr>
        <w:top w:val="none" w:sz="0" w:space="0" w:color="auto"/>
        <w:left w:val="none" w:sz="0" w:space="0" w:color="auto"/>
        <w:bottom w:val="none" w:sz="0" w:space="0" w:color="auto"/>
        <w:right w:val="none" w:sz="0" w:space="0" w:color="auto"/>
      </w:divBdr>
    </w:div>
    <w:div w:id="1950501846">
      <w:bodyDiv w:val="1"/>
      <w:marLeft w:val="0"/>
      <w:marRight w:val="0"/>
      <w:marTop w:val="0"/>
      <w:marBottom w:val="0"/>
      <w:divBdr>
        <w:top w:val="none" w:sz="0" w:space="0" w:color="auto"/>
        <w:left w:val="none" w:sz="0" w:space="0" w:color="auto"/>
        <w:bottom w:val="none" w:sz="0" w:space="0" w:color="auto"/>
        <w:right w:val="none" w:sz="0" w:space="0" w:color="auto"/>
      </w:divBdr>
    </w:div>
    <w:div w:id="2017733445">
      <w:bodyDiv w:val="1"/>
      <w:marLeft w:val="0"/>
      <w:marRight w:val="0"/>
      <w:marTop w:val="0"/>
      <w:marBottom w:val="0"/>
      <w:divBdr>
        <w:top w:val="none" w:sz="0" w:space="0" w:color="auto"/>
        <w:left w:val="none" w:sz="0" w:space="0" w:color="auto"/>
        <w:bottom w:val="none" w:sz="0" w:space="0" w:color="auto"/>
        <w:right w:val="none" w:sz="0" w:space="0" w:color="auto"/>
      </w:divBdr>
      <w:divsChild>
        <w:div w:id="154761174">
          <w:marLeft w:val="0"/>
          <w:marRight w:val="0"/>
          <w:marTop w:val="0"/>
          <w:marBottom w:val="0"/>
          <w:divBdr>
            <w:top w:val="none" w:sz="0" w:space="0" w:color="auto"/>
            <w:left w:val="none" w:sz="0" w:space="0" w:color="auto"/>
            <w:bottom w:val="none" w:sz="0" w:space="0" w:color="auto"/>
            <w:right w:val="none" w:sz="0" w:space="0" w:color="auto"/>
          </w:divBdr>
          <w:divsChild>
            <w:div w:id="2025477316">
              <w:marLeft w:val="0"/>
              <w:marRight w:val="0"/>
              <w:marTop w:val="0"/>
              <w:marBottom w:val="0"/>
              <w:divBdr>
                <w:top w:val="none" w:sz="0" w:space="0" w:color="auto"/>
                <w:left w:val="none" w:sz="0" w:space="0" w:color="auto"/>
                <w:bottom w:val="none" w:sz="0" w:space="0" w:color="auto"/>
                <w:right w:val="none" w:sz="0" w:space="0" w:color="auto"/>
              </w:divBdr>
              <w:divsChild>
                <w:div w:id="1677264329">
                  <w:marLeft w:val="0"/>
                  <w:marRight w:val="0"/>
                  <w:marTop w:val="0"/>
                  <w:marBottom w:val="0"/>
                  <w:divBdr>
                    <w:top w:val="none" w:sz="0" w:space="0" w:color="auto"/>
                    <w:left w:val="none" w:sz="0" w:space="0" w:color="auto"/>
                    <w:bottom w:val="none" w:sz="0" w:space="0" w:color="auto"/>
                    <w:right w:val="none" w:sz="0" w:space="0" w:color="auto"/>
                  </w:divBdr>
                  <w:divsChild>
                    <w:div w:id="1438479004">
                      <w:marLeft w:val="0"/>
                      <w:marRight w:val="0"/>
                      <w:marTop w:val="0"/>
                      <w:marBottom w:val="0"/>
                      <w:divBdr>
                        <w:top w:val="none" w:sz="0" w:space="0" w:color="auto"/>
                        <w:left w:val="none" w:sz="0" w:space="0" w:color="auto"/>
                        <w:bottom w:val="none" w:sz="0" w:space="0" w:color="auto"/>
                        <w:right w:val="none" w:sz="0" w:space="0" w:color="auto"/>
                      </w:divBdr>
                      <w:divsChild>
                        <w:div w:id="1823230913">
                          <w:marLeft w:val="0"/>
                          <w:marRight w:val="0"/>
                          <w:marTop w:val="0"/>
                          <w:marBottom w:val="0"/>
                          <w:divBdr>
                            <w:top w:val="none" w:sz="0" w:space="0" w:color="auto"/>
                            <w:left w:val="none" w:sz="0" w:space="0" w:color="auto"/>
                            <w:bottom w:val="none" w:sz="0" w:space="0" w:color="auto"/>
                            <w:right w:val="none" w:sz="0" w:space="0" w:color="auto"/>
                          </w:divBdr>
                          <w:divsChild>
                            <w:div w:id="81090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concern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 W S L i v e ! 1 5 3 7 5 7 4 6 . 1 < / d o c u m e n t i d >  
     < s e n d e r i d > M L E W I S < / s e n d e r i d >  
     < s e n d e r e m a i l > M O R G A N . L E W I S @ B R A B N E R S . C O M < / s e n d e r e m a i l >  
     < l a s t m o d i f i e d > 2 0 2 1 - 1 1 - 0 5 T 1 3 : 1 6 : 0 0 . 0 0 0 0 0 0 0 + 0 0 : 0 0 < / l a s t m o d i f i e d >  
     < d a t a b a s e > W S L i v e < / d a t a b a s e >  
 < / p r o p e r t i e s > 
</file>

<file path=customXml/item2.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43028-30A5-4EFF-9780-9EA9B1E90566}">
  <ds:schemaRefs>
    <ds:schemaRef ds:uri="http://www.imanage.com/work/xmlschema"/>
  </ds:schemaRefs>
</ds:datastoreItem>
</file>

<file path=customXml/itemProps2.xml><?xml version="1.0" encoding="utf-8"?>
<ds:datastoreItem xmlns:ds="http://schemas.openxmlformats.org/officeDocument/2006/customXml" ds:itemID="{B8C92889-477F-4C6C-9DC8-717C34F65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2566</Words>
  <Characters>14630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Grosvenor</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Roberts</dc:creator>
  <cp:lastModifiedBy>Iain Lancaster</cp:lastModifiedBy>
  <cp:revision>2</cp:revision>
  <cp:lastPrinted>2018-04-26T11:03:00Z</cp:lastPrinted>
  <dcterms:created xsi:type="dcterms:W3CDTF">2021-12-09T08:00:00Z</dcterms:created>
  <dcterms:modified xsi:type="dcterms:W3CDTF">2021-12-09T08:00:00Z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8682279.1</vt:lpwstr>
  </property>
  <property fmtid="{D5CDD505-2E9C-101B-9397-08002B2CF9AE}" pid="3" name="OurRef">
    <vt:lpwstr>LOX2/LOX2/PSHARED.JPEARSON/8682279.1</vt:lpwstr>
  </property>
</Properties>
</file>